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1214" w14:textId="07F1DC59" w:rsidR="00C648DA" w:rsidRPr="00701B3B" w:rsidRDefault="00685186" w:rsidP="0068518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u w:val="single"/>
          <w14:ligatures w14:val="none"/>
        </w:rPr>
      </w:pPr>
      <w:r w:rsidRPr="00701B3B">
        <w:rPr>
          <w:rFonts w:ascii="Times New Roman" w:eastAsia="Times New Roman" w:hAnsi="Times New Roman" w:cs="Times New Roman"/>
          <w:b/>
          <w:bCs/>
          <w:kern w:val="0"/>
          <w:u w:val="single"/>
          <w14:ligatures w14:val="none"/>
        </w:rPr>
        <w:t>Articles published in the last 5 years in indexed journals by</w:t>
      </w:r>
      <w:r w:rsidR="00E077D2" w:rsidRPr="00701B3B">
        <w:rPr>
          <w:rFonts w:ascii="Times New Roman" w:eastAsia="Times New Roman" w:hAnsi="Times New Roman" w:cs="Times New Roman"/>
          <w:b/>
          <w:bCs/>
          <w:kern w:val="0"/>
          <w:u w:val="single"/>
          <w14:ligatures w14:val="none"/>
        </w:rPr>
        <w:t xml:space="preserve"> current</w:t>
      </w:r>
      <w:r w:rsidRPr="00701B3B">
        <w:rPr>
          <w:rFonts w:ascii="Times New Roman" w:eastAsia="Times New Roman" w:hAnsi="Times New Roman" w:cs="Times New Roman"/>
          <w:b/>
          <w:bCs/>
          <w:kern w:val="0"/>
          <w:u w:val="single"/>
          <w14:ligatures w14:val="none"/>
        </w:rPr>
        <w:t xml:space="preserve"> team member</w:t>
      </w:r>
      <w:r w:rsidR="00C648DA" w:rsidRPr="00701B3B">
        <w:rPr>
          <w:rFonts w:ascii="Times New Roman" w:eastAsia="Times New Roman" w:hAnsi="Times New Roman" w:cs="Times New Roman"/>
          <w:b/>
          <w:bCs/>
          <w:kern w:val="0"/>
          <w:u w:val="single"/>
          <w14:ligatures w14:val="none"/>
        </w:rPr>
        <w:t>s</w:t>
      </w:r>
      <w:r w:rsidR="00090E66" w:rsidRPr="00701B3B">
        <w:rPr>
          <w:rFonts w:ascii="Times New Roman" w:eastAsia="Times New Roman" w:hAnsi="Times New Roman" w:cs="Times New Roman"/>
          <w:b/>
          <w:bCs/>
          <w:kern w:val="0"/>
          <w:u w:val="single"/>
          <w14:ligatures w14:val="none"/>
        </w:rPr>
        <w:t xml:space="preserve"> </w:t>
      </w:r>
      <w:r w:rsidR="00E077D2" w:rsidRPr="00701B3B">
        <w:rPr>
          <w:rFonts w:ascii="Times New Roman" w:eastAsia="Times New Roman" w:hAnsi="Times New Roman" w:cs="Times New Roman"/>
          <w:b/>
          <w:bCs/>
          <w:kern w:val="0"/>
          <w:u w:val="single"/>
          <w14:ligatures w14:val="none"/>
        </w:rPr>
        <w:t>and alumni (</w:t>
      </w:r>
      <w:r w:rsidR="001664DE" w:rsidRPr="00701B3B">
        <w:rPr>
          <w:rFonts w:ascii="Times New Roman" w:eastAsia="Times New Roman" w:hAnsi="Times New Roman" w:cs="Times New Roman"/>
          <w:b/>
          <w:bCs/>
          <w:kern w:val="0"/>
          <w:u w:val="single"/>
          <w14:ligatures w14:val="none"/>
        </w:rPr>
        <w:t xml:space="preserve">undergrad students, </w:t>
      </w:r>
      <w:r w:rsidR="00E077D2" w:rsidRPr="00701B3B">
        <w:rPr>
          <w:rFonts w:ascii="Times New Roman" w:eastAsia="Times New Roman" w:hAnsi="Times New Roman" w:cs="Times New Roman"/>
          <w:b/>
          <w:bCs/>
          <w:kern w:val="0"/>
          <w:u w:val="single"/>
          <w14:ligatures w14:val="none"/>
        </w:rPr>
        <w:t>PhD students and post-docs</w:t>
      </w:r>
      <w:r w:rsidR="008B00BC" w:rsidRPr="00701B3B">
        <w:rPr>
          <w:rFonts w:ascii="Times New Roman" w:eastAsia="Times New Roman" w:hAnsi="Times New Roman" w:cs="Times New Roman"/>
          <w:b/>
          <w:bCs/>
          <w:kern w:val="0"/>
          <w:u w:val="single"/>
          <w14:ligatures w14:val="none"/>
        </w:rPr>
        <w:t>) of the Environmental Radioactivity and Nuclear Dating Cent</w:t>
      </w:r>
      <w:r w:rsidR="00595244" w:rsidRPr="00701B3B">
        <w:rPr>
          <w:rFonts w:ascii="Times New Roman" w:eastAsia="Times New Roman" w:hAnsi="Times New Roman" w:cs="Times New Roman"/>
          <w:b/>
          <w:bCs/>
          <w:kern w:val="0"/>
          <w:u w:val="single"/>
          <w14:ligatures w14:val="none"/>
        </w:rPr>
        <w:t>er</w:t>
      </w:r>
      <w:r w:rsidR="008B00BC" w:rsidRPr="00701B3B">
        <w:rPr>
          <w:rFonts w:ascii="Times New Roman" w:eastAsia="Times New Roman" w:hAnsi="Times New Roman" w:cs="Times New Roman"/>
          <w:b/>
          <w:bCs/>
          <w:kern w:val="0"/>
          <w:u w:val="single"/>
          <w14:ligatures w14:val="none"/>
        </w:rPr>
        <w:t xml:space="preserve"> and </w:t>
      </w:r>
      <w:r w:rsidR="00090E66" w:rsidRPr="00701B3B">
        <w:rPr>
          <w:rFonts w:ascii="Times New Roman" w:eastAsia="Times New Roman" w:hAnsi="Times New Roman" w:cs="Times New Roman"/>
          <w:b/>
          <w:bCs/>
          <w:kern w:val="0"/>
          <w:u w:val="single"/>
          <w14:ligatures w14:val="none"/>
        </w:rPr>
        <w:t>marked in bold</w:t>
      </w:r>
      <w:r w:rsidR="008B00BC" w:rsidRPr="00701B3B">
        <w:rPr>
          <w:rFonts w:ascii="Times New Roman" w:eastAsia="Times New Roman" w:hAnsi="Times New Roman" w:cs="Times New Roman"/>
          <w:b/>
          <w:bCs/>
          <w:kern w:val="0"/>
          <w:u w:val="single"/>
          <w14:ligatures w14:val="none"/>
        </w:rPr>
        <w:t>.</w:t>
      </w:r>
    </w:p>
    <w:p w14:paraId="6BF3736A" w14:textId="77777777" w:rsidR="00C648DA" w:rsidRDefault="00C648DA" w:rsidP="00BD34C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u w:val="single"/>
          <w14:ligatures w14:val="none"/>
        </w:rPr>
      </w:pPr>
    </w:p>
    <w:p w14:paraId="456B22A0" w14:textId="181F84E7" w:rsidR="00BF3E63" w:rsidRDefault="00BF3E63" w:rsidP="00BD34C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2B588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Articles with at least two members from the </w:t>
      </w:r>
      <w:r w:rsidR="00CC0667" w:rsidRPr="002B588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center</w:t>
      </w:r>
      <w:r w:rsidRPr="002B588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co-authoring</w:t>
      </w:r>
      <w:r w:rsidR="002B5887" w:rsidRPr="002B588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as well as </w:t>
      </w:r>
      <w:r w:rsidR="00CC0667" w:rsidRPr="002B588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mai</w:t>
      </w:r>
      <w:r w:rsidR="00B26EDD" w:rsidRPr="002B588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n</w:t>
      </w:r>
      <w:r w:rsidR="00CC0667" w:rsidRPr="002B588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</w:t>
      </w:r>
      <w:r w:rsidR="002B5887" w:rsidRPr="002B588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(first and/or corresponding)</w:t>
      </w:r>
      <w:r w:rsidR="00CC0667" w:rsidRPr="002B588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</w:t>
      </w:r>
      <w:r w:rsidR="002B5887" w:rsidRPr="002B588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authors </w:t>
      </w:r>
      <w:r w:rsidR="00CC0667" w:rsidRPr="002B588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from our center are marked by *</w:t>
      </w:r>
    </w:p>
    <w:p w14:paraId="3248A815" w14:textId="77777777" w:rsidR="002B5887" w:rsidRPr="002B5887" w:rsidRDefault="002B5887" w:rsidP="00BD34C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6CC9F43D" w14:textId="09529050" w:rsidR="00927921" w:rsidRPr="00927921" w:rsidRDefault="00CC0667" w:rsidP="00927921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bCs/>
          <w:shd w:val="clear" w:color="auto" w:fill="FFFFFF"/>
          <w:lang w:val="ro-RO"/>
        </w:rPr>
      </w:pPr>
      <w:r>
        <w:rPr>
          <w:b/>
          <w:bCs/>
          <w:shd w:val="clear" w:color="auto" w:fill="FFFFFF"/>
        </w:rPr>
        <w:t>*</w:t>
      </w:r>
      <w:r w:rsidR="00685186" w:rsidRPr="00701B3B">
        <w:rPr>
          <w:b/>
          <w:bCs/>
          <w:shd w:val="clear" w:color="auto" w:fill="FFFFFF"/>
        </w:rPr>
        <w:t>Del Valle Villalonga, L.,</w:t>
      </w:r>
      <w:r w:rsidR="00685186" w:rsidRPr="00701B3B">
        <w:rPr>
          <w:shd w:val="clear" w:color="auto" w:fill="FFFFFF"/>
        </w:rPr>
        <w:t xml:space="preserve"> </w:t>
      </w:r>
      <w:r w:rsidR="00685186" w:rsidRPr="00701B3B">
        <w:rPr>
          <w:b/>
          <w:bCs/>
          <w:shd w:val="clear" w:color="auto" w:fill="FFFFFF"/>
        </w:rPr>
        <w:t>Timar-Gabor, A.</w:t>
      </w:r>
      <w:r w:rsidR="00685186" w:rsidRPr="00701B3B">
        <w:rPr>
          <w:shd w:val="clear" w:color="auto" w:fill="FFFFFF"/>
        </w:rPr>
        <w:t xml:space="preserve">, </w:t>
      </w:r>
      <w:proofErr w:type="spellStart"/>
      <w:r w:rsidR="00685186" w:rsidRPr="00701B3B">
        <w:rPr>
          <w:shd w:val="clear" w:color="auto" w:fill="FFFFFF"/>
        </w:rPr>
        <w:t>Fornós</w:t>
      </w:r>
      <w:proofErr w:type="spellEnd"/>
      <w:r w:rsidR="00685186" w:rsidRPr="00701B3B">
        <w:rPr>
          <w:shd w:val="clear" w:color="auto" w:fill="FFFFFF"/>
        </w:rPr>
        <w:t>, J.J, 202</w:t>
      </w:r>
      <w:r w:rsidR="00362063" w:rsidRPr="00701B3B">
        <w:rPr>
          <w:shd w:val="clear" w:color="auto" w:fill="FFFFFF"/>
        </w:rPr>
        <w:t>4</w:t>
      </w:r>
      <w:r w:rsidR="00685186" w:rsidRPr="00701B3B">
        <w:rPr>
          <w:shd w:val="clear" w:color="auto" w:fill="FFFFFF"/>
        </w:rPr>
        <w:t xml:space="preserve">. Chronology of Pleistocene Sedimentary Cycles in the Western Mediterranean. </w:t>
      </w:r>
      <w:r w:rsidR="00685186" w:rsidRPr="00701B3B">
        <w:rPr>
          <w:b/>
          <w:bCs/>
          <w:i/>
          <w:iCs/>
          <w:shd w:val="clear" w:color="auto" w:fill="FFFFFF"/>
        </w:rPr>
        <w:t>Quaternary Science Reviews,</w:t>
      </w:r>
      <w:r w:rsidR="00685186" w:rsidRPr="00701B3B">
        <w:rPr>
          <w:shd w:val="clear" w:color="auto" w:fill="FFFFFF"/>
        </w:rPr>
        <w:t xml:space="preserve"> </w:t>
      </w:r>
      <w:r w:rsidR="00927921" w:rsidRPr="00927921">
        <w:rPr>
          <w:b/>
          <w:bCs/>
          <w:i/>
          <w:iCs/>
          <w:shd w:val="clear" w:color="auto" w:fill="FFFFFF"/>
          <w:lang w:val="ro-RO"/>
        </w:rPr>
        <w:t>Quaternary Science Reviews,</w:t>
      </w:r>
      <w:r w:rsidR="00927921" w:rsidRPr="00927921">
        <w:rPr>
          <w:shd w:val="clear" w:color="auto" w:fill="FFFFFF"/>
          <w:lang w:val="ro-RO"/>
        </w:rPr>
        <w:t xml:space="preserve"> volume 330 108451. </w:t>
      </w:r>
    </w:p>
    <w:p w14:paraId="3EBE3480" w14:textId="5A406FD9" w:rsidR="00685186" w:rsidRPr="00927921" w:rsidRDefault="00C11422" w:rsidP="00927921">
      <w:pPr>
        <w:pStyle w:val="ListParagraph"/>
        <w:spacing w:line="360" w:lineRule="auto"/>
        <w:jc w:val="both"/>
        <w:rPr>
          <w:b/>
          <w:bCs/>
        </w:rPr>
      </w:pPr>
      <w:hyperlink r:id="rId7" w:history="1">
        <w:r w:rsidR="00927921" w:rsidRPr="00927921">
          <w:rPr>
            <w:rStyle w:val="Hyperlink"/>
            <w:color w:val="auto"/>
            <w:shd w:val="clear" w:color="auto" w:fill="FFFFFF"/>
            <w:lang w:val="ro-RO"/>
          </w:rPr>
          <w:t>https://www.sciencedirect.com/science/article/pii/S0277379123004997</w:t>
        </w:r>
      </w:hyperlink>
    </w:p>
    <w:p w14:paraId="17B75932" w14:textId="1A4D61F4" w:rsidR="00A10F04" w:rsidRPr="00701B3B" w:rsidRDefault="00CC0667" w:rsidP="00555C6F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contextualSpacing/>
      </w:pPr>
      <w:r>
        <w:rPr>
          <w:b/>
          <w:bCs/>
        </w:rPr>
        <w:t>*</w:t>
      </w:r>
      <w:r w:rsidR="00AE48D9" w:rsidRPr="00701B3B">
        <w:rPr>
          <w:b/>
          <w:bCs/>
        </w:rPr>
        <w:t>Begy, R.C., Savin, C.F.,</w:t>
      </w:r>
      <w:r w:rsidR="00AE48D9" w:rsidRPr="00701B3B">
        <w:t xml:space="preserve"> Korponai, J., Magyari, E., Kovács, T., 2024. </w:t>
      </w:r>
      <w:r w:rsidR="00A72232" w:rsidRPr="00701B3B">
        <w:t xml:space="preserve">Investigation of the last two centuries sedimentation dynamics in high-altitude lakes of Southern Carpathians, Romania. </w:t>
      </w:r>
      <w:r w:rsidR="00A72232" w:rsidRPr="00701B3B">
        <w:rPr>
          <w:b/>
          <w:bCs/>
          <w:i/>
          <w:iCs/>
        </w:rPr>
        <w:t>Scientific Reports</w:t>
      </w:r>
      <w:r w:rsidR="00A72232" w:rsidRPr="00701B3B">
        <w:t xml:space="preserve">, </w:t>
      </w:r>
      <w:r w:rsidR="00A10F04" w:rsidRPr="00701B3B">
        <w:t>14 (1), 1391.</w:t>
      </w:r>
      <w:r w:rsidR="00555C6F" w:rsidRPr="00701B3B">
        <w:t xml:space="preserve"> </w:t>
      </w:r>
      <w:hyperlink r:id="rId8" w:history="1">
        <w:r w:rsidR="00555C6F" w:rsidRPr="00701B3B">
          <w:rPr>
            <w:rStyle w:val="Hyperlink"/>
            <w:color w:val="auto"/>
          </w:rPr>
          <w:t>https://www.nature.com/articles/s41598-024-51812-2</w:t>
        </w:r>
      </w:hyperlink>
    </w:p>
    <w:p w14:paraId="21F0DA0F" w14:textId="2F94734A" w:rsidR="00685186" w:rsidRPr="00701B3B" w:rsidRDefault="00685186" w:rsidP="00BD34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701B3B">
        <w:t xml:space="preserve">Lawless, J.L., </w:t>
      </w:r>
      <w:r w:rsidRPr="00701B3B">
        <w:rPr>
          <w:b/>
          <w:bCs/>
        </w:rPr>
        <w:t>Timar-Gabor,</w:t>
      </w:r>
      <w:r w:rsidRPr="00701B3B">
        <w:t xml:space="preserve"> </w:t>
      </w:r>
      <w:r w:rsidRPr="00701B3B">
        <w:rPr>
          <w:b/>
          <w:bCs/>
        </w:rPr>
        <w:t>A.,</w:t>
      </w:r>
      <w:r w:rsidRPr="00701B3B">
        <w:t xml:space="preserve"> 202</w:t>
      </w:r>
      <w:r w:rsidR="00AE48D9" w:rsidRPr="00701B3B">
        <w:t>4</w:t>
      </w:r>
      <w:r w:rsidRPr="00701B3B">
        <w:t xml:space="preserve">. An analytical form to fit both fine- and coarse-grained quartz OSL SAR dose response curves. </w:t>
      </w:r>
      <w:r w:rsidRPr="00701B3B">
        <w:rPr>
          <w:b/>
          <w:bCs/>
          <w:i/>
          <w:iCs/>
        </w:rPr>
        <w:t xml:space="preserve">Radiation Measurements, </w:t>
      </w:r>
      <w:r w:rsidRPr="00701B3B">
        <w:t>in press.</w:t>
      </w:r>
      <w:r w:rsidRPr="00701B3B">
        <w:rPr>
          <w:b/>
          <w:bCs/>
        </w:rPr>
        <w:t xml:space="preserve"> </w:t>
      </w:r>
    </w:p>
    <w:p w14:paraId="2FEA36D6" w14:textId="77777777" w:rsidR="00685186" w:rsidRPr="00701B3B" w:rsidRDefault="00C11422" w:rsidP="00BD34C5">
      <w:pPr>
        <w:pStyle w:val="ListParagraph"/>
        <w:spacing w:line="360" w:lineRule="auto"/>
        <w:jc w:val="both"/>
      </w:pPr>
      <w:hyperlink r:id="rId9" w:history="1">
        <w:r w:rsidR="00685186" w:rsidRPr="00701B3B">
          <w:rPr>
            <w:rStyle w:val="Hyperlink"/>
            <w:color w:val="auto"/>
          </w:rPr>
          <w:t>https://www.sciencedirect.com/science/article/pii/S1350448723001464</w:t>
        </w:r>
      </w:hyperlink>
    </w:p>
    <w:p w14:paraId="47466ADC" w14:textId="579A47CA" w:rsidR="00685186" w:rsidRPr="00701B3B" w:rsidRDefault="00CC0667" w:rsidP="00BD34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lang w:val="en-GB" w:eastAsia="en-GB"/>
        </w:rPr>
      </w:pPr>
      <w:r>
        <w:rPr>
          <w:b/>
          <w:bCs/>
          <w:lang w:val="en-GB" w:eastAsia="en-GB"/>
        </w:rPr>
        <w:t>*</w:t>
      </w:r>
      <w:r w:rsidR="00685186" w:rsidRPr="00701B3B">
        <w:rPr>
          <w:b/>
          <w:bCs/>
          <w:lang w:val="en-GB" w:eastAsia="en-GB"/>
        </w:rPr>
        <w:t xml:space="preserve">Kelemen, S., Savin, C., Timar-Gabor, A., Begy, R-C, </w:t>
      </w:r>
      <w:r w:rsidR="00685186" w:rsidRPr="00701B3B">
        <w:rPr>
          <w:lang w:val="en-GB" w:eastAsia="en-GB"/>
        </w:rPr>
        <w:t xml:space="preserve">2023. A comparative study on digestion methods for 210Po determinations by alpha spectrometry on peat bog samples. </w:t>
      </w:r>
      <w:r w:rsidR="00685186" w:rsidRPr="00701B3B">
        <w:rPr>
          <w:b/>
          <w:bCs/>
          <w:i/>
          <w:iCs/>
          <w:lang w:val="en-GB" w:eastAsia="en-GB"/>
        </w:rPr>
        <w:t>Journal of Radioanalytical and Nuclear Chemistry.</w:t>
      </w:r>
      <w:r w:rsidR="00685186" w:rsidRPr="00701B3B">
        <w:rPr>
          <w:lang w:val="en-GB" w:eastAsia="en-GB"/>
        </w:rPr>
        <w:t xml:space="preserve"> </w:t>
      </w:r>
    </w:p>
    <w:p w14:paraId="737E5FD2" w14:textId="77777777" w:rsidR="00685186" w:rsidRPr="00701B3B" w:rsidRDefault="00C11422" w:rsidP="00BD34C5">
      <w:pPr>
        <w:pStyle w:val="ListParagraph"/>
        <w:spacing w:line="360" w:lineRule="auto"/>
        <w:jc w:val="both"/>
        <w:rPr>
          <w:lang w:val="en-GB" w:eastAsia="en-GB"/>
        </w:rPr>
      </w:pPr>
      <w:hyperlink r:id="rId10" w:history="1">
        <w:r w:rsidR="00685186" w:rsidRPr="00701B3B">
          <w:rPr>
            <w:rStyle w:val="Hyperlink"/>
            <w:color w:val="auto"/>
            <w:lang w:val="en-GB" w:eastAsia="en-GB"/>
          </w:rPr>
          <w:t>https://doi.org/10.1007/s10967-023-09157-z</w:t>
        </w:r>
      </w:hyperlink>
    </w:p>
    <w:p w14:paraId="522EFCB0" w14:textId="54C0E43A" w:rsidR="00685186" w:rsidRPr="00701B3B" w:rsidRDefault="00CC0667" w:rsidP="009259D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="CharisSIL"/>
          <w:lang w:val="en-GB" w:eastAsia="en-GB"/>
        </w:rPr>
      </w:pPr>
      <w:r>
        <w:rPr>
          <w:b/>
          <w:bCs/>
        </w:rPr>
        <w:t>*</w:t>
      </w:r>
      <w:r w:rsidR="00685186" w:rsidRPr="00701B3B">
        <w:rPr>
          <w:b/>
          <w:bCs/>
        </w:rPr>
        <w:t>Timar-Gabor, A., Kabacińska, Z., Constantin, D., Dave, A.,</w:t>
      </w:r>
      <w:r w:rsidR="00685186" w:rsidRPr="00701B3B">
        <w:t xml:space="preserve"> Buylaert, J.P., 2023. </w:t>
      </w:r>
      <w:r w:rsidR="00685186" w:rsidRPr="00701B3B">
        <w:rPr>
          <w:rFonts w:eastAsia="CharisSIL"/>
          <w:lang w:val="en-GB" w:eastAsia="en-GB"/>
        </w:rPr>
        <w:t xml:space="preserve">Reconstructing dust provenance from quartz optically stimulated luminescence (OSL) and electron spin resonance (ESR) signals: Preliminary results on loess from around the world. </w:t>
      </w:r>
      <w:r w:rsidR="00685186" w:rsidRPr="00701B3B">
        <w:rPr>
          <w:rFonts w:eastAsia="CharisSIL"/>
          <w:b/>
          <w:bCs/>
          <w:i/>
          <w:iCs/>
          <w:lang w:val="en-GB" w:eastAsia="en-GB"/>
        </w:rPr>
        <w:t>Radiation Physics and Chemistry</w:t>
      </w:r>
      <w:r w:rsidR="00685186" w:rsidRPr="00701B3B">
        <w:rPr>
          <w:rFonts w:eastAsia="CharisSIL"/>
          <w:i/>
          <w:iCs/>
          <w:lang w:val="en-GB" w:eastAsia="en-GB"/>
        </w:rPr>
        <w:t>,</w:t>
      </w:r>
      <w:r w:rsidR="00685186" w:rsidRPr="00701B3B">
        <w:rPr>
          <w:rFonts w:eastAsia="CharisSIL"/>
          <w:lang w:val="en-GB" w:eastAsia="en-GB"/>
        </w:rPr>
        <w:t xml:space="preserve"> 111138.</w:t>
      </w:r>
      <w:r w:rsidR="00685186" w:rsidRPr="00701B3B">
        <w:rPr>
          <w:b/>
          <w:bCs/>
        </w:rPr>
        <w:t xml:space="preserve"> </w:t>
      </w:r>
    </w:p>
    <w:p w14:paraId="63B60222" w14:textId="77777777" w:rsidR="00FA1711" w:rsidRPr="00701B3B" w:rsidRDefault="00C11422" w:rsidP="00FA1711">
      <w:pPr>
        <w:pStyle w:val="ListParagraph"/>
        <w:spacing w:line="360" w:lineRule="auto"/>
        <w:jc w:val="both"/>
        <w:rPr>
          <w:rStyle w:val="Hyperlink"/>
          <w:color w:val="auto"/>
          <w:lang w:val="en-GB" w:eastAsia="en-GB"/>
        </w:rPr>
      </w:pPr>
      <w:hyperlink r:id="rId11" w:history="1">
        <w:r w:rsidR="00685186" w:rsidRPr="00701B3B">
          <w:rPr>
            <w:rStyle w:val="Hyperlink"/>
            <w:color w:val="auto"/>
            <w:lang w:val="en-GB" w:eastAsia="en-GB"/>
          </w:rPr>
          <w:t>https://www.sciencedirect.com/science/article/pii/S0969806X23003833</w:t>
        </w:r>
      </w:hyperlink>
    </w:p>
    <w:p w14:paraId="665E22D8" w14:textId="070068BB" w:rsidR="00FA1711" w:rsidRPr="00701B3B" w:rsidRDefault="00CC0667" w:rsidP="00B324C1">
      <w:pPr>
        <w:pStyle w:val="ListParagraph"/>
        <w:numPr>
          <w:ilvl w:val="0"/>
          <w:numId w:val="4"/>
        </w:numPr>
        <w:spacing w:line="360" w:lineRule="auto"/>
        <w:jc w:val="both"/>
        <w:rPr>
          <w:u w:val="single"/>
          <w:lang w:val="en-GB" w:eastAsia="en-GB"/>
        </w:rPr>
      </w:pPr>
      <w:r>
        <w:t>*</w:t>
      </w:r>
      <w:hyperlink r:id="rId12" w:history="1">
        <w:r w:rsidR="00E679F8" w:rsidRPr="00701B3B">
          <w:rPr>
            <w:b/>
            <w:bCs/>
            <w:bdr w:val="none" w:sz="0" w:space="0" w:color="auto" w:frame="1"/>
          </w:rPr>
          <w:t>Savin, C.F.</w:t>
        </w:r>
      </w:hyperlink>
      <w:r w:rsidR="00E679F8" w:rsidRPr="00701B3B">
        <w:rPr>
          <w:b/>
          <w:bCs/>
        </w:rPr>
        <w:t>,</w:t>
      </w:r>
      <w:r w:rsidR="00E679F8" w:rsidRPr="00701B3B">
        <w:t> </w:t>
      </w:r>
      <w:hyperlink r:id="rId13" w:history="1">
        <w:r w:rsidR="00E679F8" w:rsidRPr="00701B3B">
          <w:rPr>
            <w:bdr w:val="none" w:sz="0" w:space="0" w:color="auto" w:frame="1"/>
          </w:rPr>
          <w:t>Forray, F.L.</w:t>
        </w:r>
      </w:hyperlink>
      <w:r w:rsidR="00E679F8" w:rsidRPr="00701B3B">
        <w:t>, </w:t>
      </w:r>
      <w:proofErr w:type="spellStart"/>
      <w:r w:rsidR="00E679F8" w:rsidRPr="00701B3B">
        <w:fldChar w:fldCharType="begin"/>
      </w:r>
      <w:r w:rsidR="00E679F8" w:rsidRPr="00701B3B">
        <w:instrText>HYPERLINK "https://www.scopus.com/authid/detail.uri?authorId=33568424500"</w:instrText>
      </w:r>
      <w:r w:rsidR="00E679F8" w:rsidRPr="00701B3B">
        <w:fldChar w:fldCharType="separate"/>
      </w:r>
      <w:r w:rsidR="00E679F8" w:rsidRPr="00701B3B">
        <w:rPr>
          <w:bdr w:val="none" w:sz="0" w:space="0" w:color="auto" w:frame="1"/>
        </w:rPr>
        <w:t>Tănăselia</w:t>
      </w:r>
      <w:proofErr w:type="spellEnd"/>
      <w:r w:rsidR="00E679F8" w:rsidRPr="00701B3B">
        <w:rPr>
          <w:bdr w:val="none" w:sz="0" w:space="0" w:color="auto" w:frame="1"/>
        </w:rPr>
        <w:t>, C.</w:t>
      </w:r>
      <w:r w:rsidR="00E679F8" w:rsidRPr="00701B3B">
        <w:fldChar w:fldCharType="end"/>
      </w:r>
      <w:r w:rsidR="00E679F8" w:rsidRPr="00701B3B">
        <w:t>, </w:t>
      </w:r>
      <w:hyperlink r:id="rId14" w:history="1">
        <w:r w:rsidR="00E679F8" w:rsidRPr="00701B3B">
          <w:rPr>
            <w:b/>
            <w:bCs/>
            <w:bdr w:val="none" w:sz="0" w:space="0" w:color="auto" w:frame="1"/>
          </w:rPr>
          <w:t>Begy, R.-C.</w:t>
        </w:r>
      </w:hyperlink>
      <w:r w:rsidR="009259D5" w:rsidRPr="00701B3B">
        <w:rPr>
          <w:b/>
          <w:bCs/>
          <w:bdr w:val="none" w:sz="0" w:space="0" w:color="auto" w:frame="1"/>
        </w:rPr>
        <w:t>,</w:t>
      </w:r>
      <w:r w:rsidR="009259D5" w:rsidRPr="00701B3B">
        <w:rPr>
          <w:bdr w:val="none" w:sz="0" w:space="0" w:color="auto" w:frame="1"/>
        </w:rPr>
        <w:t xml:space="preserve"> 2023. </w:t>
      </w:r>
      <w:hyperlink r:id="rId15" w:history="1">
        <w:r w:rsidR="009259D5" w:rsidRPr="00701B3B">
          <w:t xml:space="preserve">Radiological assessment of carbonated spring waters </w:t>
        </w:r>
        <w:proofErr w:type="gramStart"/>
        <w:r w:rsidR="009259D5" w:rsidRPr="00701B3B">
          <w:t>in regard to</w:t>
        </w:r>
        <w:proofErr w:type="gramEnd"/>
        <w:r w:rsidR="009259D5" w:rsidRPr="00701B3B">
          <w:t xml:space="preserve"> the lithological characteristics of </w:t>
        </w:r>
        <w:proofErr w:type="spellStart"/>
        <w:r w:rsidR="009259D5" w:rsidRPr="00701B3B">
          <w:t>Harghita</w:t>
        </w:r>
        <w:proofErr w:type="spellEnd"/>
        <w:r w:rsidR="009259D5" w:rsidRPr="00701B3B">
          <w:t xml:space="preserve"> county, Romania</w:t>
        </w:r>
      </w:hyperlink>
      <w:r w:rsidR="00FA1711" w:rsidRPr="00701B3B">
        <w:t xml:space="preserve">. </w:t>
      </w:r>
      <w:hyperlink r:id="rId16" w:history="1">
        <w:r w:rsidR="00FA1711" w:rsidRPr="00701B3B">
          <w:rPr>
            <w:b/>
            <w:bCs/>
            <w:i/>
            <w:iCs/>
            <w:bdr w:val="none" w:sz="0" w:space="0" w:color="auto" w:frame="1"/>
            <w:shd w:val="clear" w:color="auto" w:fill="FFFFFF"/>
          </w:rPr>
          <w:t>European Physical Journal: Special Topics</w:t>
        </w:r>
      </w:hyperlink>
      <w:r w:rsidR="00FA1711" w:rsidRPr="00701B3B">
        <w:rPr>
          <w:b/>
          <w:bCs/>
          <w:i/>
          <w:iCs/>
          <w:shd w:val="clear" w:color="auto" w:fill="FFFFFF"/>
        </w:rPr>
        <w:t>,</w:t>
      </w:r>
      <w:r w:rsidR="00FA1711" w:rsidRPr="00701B3B">
        <w:rPr>
          <w:shd w:val="clear" w:color="auto" w:fill="FFFFFF"/>
        </w:rPr>
        <w:t>  232(10), pp. 1563–1581</w:t>
      </w:r>
    </w:p>
    <w:p w14:paraId="1AA28560" w14:textId="77777777" w:rsidR="0053403A" w:rsidRPr="00701B3B" w:rsidRDefault="00C11422" w:rsidP="0053403A">
      <w:pPr>
        <w:pStyle w:val="ListParagraph"/>
        <w:shd w:val="clear" w:color="auto" w:fill="FFFFFF"/>
        <w:spacing w:line="360" w:lineRule="auto"/>
        <w:contextualSpacing/>
        <w:jc w:val="both"/>
        <w:outlineLvl w:val="3"/>
      </w:pPr>
      <w:hyperlink r:id="rId17" w:history="1">
        <w:r w:rsidR="00EC79DA" w:rsidRPr="00701B3B">
          <w:rPr>
            <w:rStyle w:val="Hyperlink"/>
            <w:color w:val="auto"/>
          </w:rPr>
          <w:t>https://epjst.epj.org/articles/epjst/abs/2023/10/11734_2023_Article_879/11734_2023_Article_879.html</w:t>
        </w:r>
      </w:hyperlink>
    </w:p>
    <w:p w14:paraId="490CDEF2" w14:textId="35BE7160" w:rsidR="003871ED" w:rsidRPr="00701B3B" w:rsidRDefault="00CC0667" w:rsidP="0053403A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contextualSpacing/>
        <w:jc w:val="both"/>
        <w:outlineLvl w:val="3"/>
      </w:pPr>
      <w:r>
        <w:t>*</w:t>
      </w:r>
      <w:hyperlink r:id="rId18" w:history="1">
        <w:r w:rsidR="00362063" w:rsidRPr="00701B3B">
          <w:rPr>
            <w:b/>
            <w:bCs/>
            <w:bdr w:val="none" w:sz="0" w:space="0" w:color="auto" w:frame="1"/>
          </w:rPr>
          <w:t>Begy, R.-C.</w:t>
        </w:r>
      </w:hyperlink>
      <w:r w:rsidR="00362063" w:rsidRPr="00701B3B">
        <w:rPr>
          <w:b/>
          <w:bCs/>
        </w:rPr>
        <w:t>, </w:t>
      </w:r>
      <w:hyperlink r:id="rId19" w:history="1">
        <w:r w:rsidR="00362063" w:rsidRPr="00701B3B">
          <w:rPr>
            <w:b/>
            <w:bCs/>
            <w:bdr w:val="none" w:sz="0" w:space="0" w:color="auto" w:frame="1"/>
          </w:rPr>
          <w:t>Savin, C.-F.</w:t>
        </w:r>
      </w:hyperlink>
      <w:r w:rsidR="00362063" w:rsidRPr="00701B3B">
        <w:rPr>
          <w:b/>
          <w:bCs/>
        </w:rPr>
        <w:t>, </w:t>
      </w:r>
      <w:hyperlink r:id="rId20" w:history="1">
        <w:r w:rsidR="00362063" w:rsidRPr="00701B3B">
          <w:rPr>
            <w:b/>
            <w:bCs/>
            <w:bdr w:val="none" w:sz="0" w:space="0" w:color="auto" w:frame="1"/>
          </w:rPr>
          <w:t>Süle, D.K.</w:t>
        </w:r>
      </w:hyperlink>
      <w:r w:rsidR="00362063" w:rsidRPr="00701B3B">
        <w:rPr>
          <w:b/>
          <w:bCs/>
        </w:rPr>
        <w:t>,</w:t>
      </w:r>
      <w:r w:rsidR="00362063" w:rsidRPr="00701B3B">
        <w:t> </w:t>
      </w:r>
      <w:proofErr w:type="spellStart"/>
      <w:r w:rsidR="00362063" w:rsidRPr="00701B3B">
        <w:fldChar w:fldCharType="begin"/>
      </w:r>
      <w:r w:rsidR="00362063" w:rsidRPr="00701B3B">
        <w:instrText>HYPERLINK "https://www.scopus.com/authid/detail.uri?authorId=57447472300"</w:instrText>
      </w:r>
      <w:r w:rsidR="00362063" w:rsidRPr="00701B3B">
        <w:fldChar w:fldCharType="separate"/>
      </w:r>
      <w:r w:rsidR="00362063" w:rsidRPr="00701B3B">
        <w:rPr>
          <w:bdr w:val="none" w:sz="0" w:space="0" w:color="auto" w:frame="1"/>
        </w:rPr>
        <w:t>Giagias</w:t>
      </w:r>
      <w:proofErr w:type="spellEnd"/>
      <w:r w:rsidR="00362063" w:rsidRPr="00701B3B">
        <w:rPr>
          <w:bdr w:val="none" w:sz="0" w:space="0" w:color="auto" w:frame="1"/>
        </w:rPr>
        <w:t>, E.</w:t>
      </w:r>
      <w:r w:rsidR="00362063" w:rsidRPr="00701B3B">
        <w:fldChar w:fldCharType="end"/>
      </w:r>
      <w:r w:rsidR="00362063" w:rsidRPr="00701B3B">
        <w:t>, 2023</w:t>
      </w:r>
      <w:r w:rsidR="006D10B4" w:rsidRPr="00701B3B">
        <w:t>a</w:t>
      </w:r>
      <w:r w:rsidR="00362063" w:rsidRPr="00701B3B">
        <w:t xml:space="preserve">. </w:t>
      </w:r>
      <w:hyperlink r:id="rId21" w:history="1">
        <w:r w:rsidR="00B324C1" w:rsidRPr="00701B3B">
          <w:t>Radiological survey of geothermal water resources in Romania and dose estimation from their use in balneotherapy</w:t>
        </w:r>
      </w:hyperlink>
      <w:r w:rsidR="003871ED" w:rsidRPr="00701B3B">
        <w:t xml:space="preserve">. </w:t>
      </w:r>
      <w:hyperlink r:id="rId22" w:history="1">
        <w:r w:rsidR="003871ED" w:rsidRPr="00701B3B">
          <w:rPr>
            <w:bdr w:val="none" w:sz="0" w:space="0" w:color="auto" w:frame="1"/>
            <w:shd w:val="clear" w:color="auto" w:fill="FFFFFF"/>
          </w:rPr>
          <w:t>European Physical Journal: Special Topics</w:t>
        </w:r>
      </w:hyperlink>
      <w:r w:rsidR="003871ED" w:rsidRPr="00701B3B">
        <w:rPr>
          <w:shd w:val="clear" w:color="auto" w:fill="FFFFFF"/>
        </w:rPr>
        <w:t>,  232(10), pp. 1595–1605</w:t>
      </w:r>
    </w:p>
    <w:p w14:paraId="33237DCD" w14:textId="3D097CBC" w:rsidR="00C719DF" w:rsidRPr="00701B3B" w:rsidRDefault="00C11422" w:rsidP="00347CDA">
      <w:pPr>
        <w:pStyle w:val="ListParagraph"/>
        <w:shd w:val="clear" w:color="auto" w:fill="FFFFFF"/>
        <w:spacing w:line="360" w:lineRule="auto"/>
        <w:contextualSpacing/>
        <w:jc w:val="both"/>
        <w:outlineLvl w:val="3"/>
      </w:pPr>
      <w:hyperlink r:id="rId23" w:history="1">
        <w:r w:rsidR="00C719DF" w:rsidRPr="00701B3B">
          <w:rPr>
            <w:rStyle w:val="Hyperlink"/>
            <w:color w:val="auto"/>
          </w:rPr>
          <w:t>https://epjst.epj.org/articles/epjst/abs/2023/10/11734_2023_Article_883/11734_2023_Article_883.html</w:t>
        </w:r>
      </w:hyperlink>
    </w:p>
    <w:p w14:paraId="0A915618" w14:textId="6610467D" w:rsidR="00445026" w:rsidRPr="00701B3B" w:rsidRDefault="00CC0667" w:rsidP="00F443E5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contextualSpacing/>
        <w:jc w:val="both"/>
        <w:outlineLvl w:val="3"/>
      </w:pPr>
      <w:r>
        <w:t>*</w:t>
      </w:r>
      <w:hyperlink r:id="rId24" w:history="1">
        <w:r w:rsidR="006C0FAB" w:rsidRPr="00701B3B">
          <w:rPr>
            <w:b/>
            <w:bCs/>
            <w:bdr w:val="none" w:sz="0" w:space="0" w:color="auto" w:frame="1"/>
          </w:rPr>
          <w:t>Begy, R.-C.</w:t>
        </w:r>
      </w:hyperlink>
      <w:r w:rsidR="006C0FAB" w:rsidRPr="00701B3B">
        <w:rPr>
          <w:b/>
          <w:bCs/>
        </w:rPr>
        <w:t>, </w:t>
      </w:r>
      <w:hyperlink r:id="rId25" w:history="1">
        <w:r w:rsidR="006C0FAB" w:rsidRPr="00701B3B">
          <w:rPr>
            <w:b/>
            <w:bCs/>
            <w:bdr w:val="none" w:sz="0" w:space="0" w:color="auto" w:frame="1"/>
          </w:rPr>
          <w:t>Savin, C.-F.</w:t>
        </w:r>
      </w:hyperlink>
      <w:r w:rsidR="006C0FAB" w:rsidRPr="00701B3B">
        <w:rPr>
          <w:b/>
          <w:bCs/>
        </w:rPr>
        <w:t>,</w:t>
      </w:r>
      <w:r w:rsidR="006C0FAB" w:rsidRPr="00701B3B">
        <w:t> </w:t>
      </w:r>
      <w:proofErr w:type="spellStart"/>
      <w:r w:rsidR="006439A1" w:rsidRPr="00701B3B">
        <w:fldChar w:fldCharType="begin"/>
      </w:r>
      <w:r w:rsidR="006439A1" w:rsidRPr="00701B3B">
        <w:instrText>HYPERLINK "https://www.scopus.com/authid/detail.uri?authorId=57214124433"</w:instrText>
      </w:r>
      <w:r w:rsidR="006439A1" w:rsidRPr="00701B3B">
        <w:fldChar w:fldCharType="separate"/>
      </w:r>
      <w:r w:rsidR="006C0FAB" w:rsidRPr="00701B3B">
        <w:rPr>
          <w:bdr w:val="none" w:sz="0" w:space="0" w:color="auto" w:frame="1"/>
        </w:rPr>
        <w:t>Ruskál</w:t>
      </w:r>
      <w:proofErr w:type="spellEnd"/>
      <w:r w:rsidR="006C0FAB" w:rsidRPr="00701B3B">
        <w:rPr>
          <w:bdr w:val="none" w:sz="0" w:space="0" w:color="auto" w:frame="1"/>
        </w:rPr>
        <w:t>, A.</w:t>
      </w:r>
      <w:r w:rsidR="006439A1" w:rsidRPr="00701B3B">
        <w:rPr>
          <w:bdr w:val="none" w:sz="0" w:space="0" w:color="auto" w:frame="1"/>
        </w:rPr>
        <w:fldChar w:fldCharType="end"/>
      </w:r>
      <w:r w:rsidR="006C0FAB" w:rsidRPr="00701B3B">
        <w:t>, 2023</w:t>
      </w:r>
      <w:r w:rsidR="006D10B4" w:rsidRPr="00701B3B">
        <w:t>b</w:t>
      </w:r>
      <w:r w:rsidR="006C0FAB" w:rsidRPr="00701B3B">
        <w:t xml:space="preserve">. </w:t>
      </w:r>
      <w:hyperlink r:id="rId26" w:history="1">
        <w:r w:rsidR="00513E09" w:rsidRPr="00701B3B">
          <w:t>Recent carbon sequestration dynamics in four temperate SE European peatlands using </w:t>
        </w:r>
        <w:r w:rsidR="00513E09" w:rsidRPr="00701B3B">
          <w:rPr>
            <w:vertAlign w:val="superscript"/>
          </w:rPr>
          <w:t>210</w:t>
        </w:r>
        <w:r w:rsidR="00513E09" w:rsidRPr="00701B3B">
          <w:t>Pb dating</w:t>
        </w:r>
      </w:hyperlink>
      <w:r w:rsidR="00445026" w:rsidRPr="00701B3B">
        <w:t xml:space="preserve">. </w:t>
      </w:r>
      <w:hyperlink r:id="rId27" w:history="1">
        <w:r w:rsidR="00CD0982" w:rsidRPr="00701B3B">
          <w:rPr>
            <w:bdr w:val="none" w:sz="0" w:space="0" w:color="auto" w:frame="1"/>
            <w:shd w:val="clear" w:color="auto" w:fill="FFFFFF"/>
          </w:rPr>
          <w:t>Journal of Environmental Radioactivity</w:t>
        </w:r>
      </w:hyperlink>
      <w:r w:rsidR="00CD0982" w:rsidRPr="00701B3B">
        <w:rPr>
          <w:shd w:val="clear" w:color="auto" w:fill="FFFFFF"/>
        </w:rPr>
        <w:t>, 2023, 264, 107208.</w:t>
      </w:r>
    </w:p>
    <w:p w14:paraId="25A1613C" w14:textId="6F9A98B3" w:rsidR="00513E09" w:rsidRPr="00701B3B" w:rsidRDefault="00C11422" w:rsidP="00F443E5">
      <w:pPr>
        <w:pStyle w:val="ListParagraph"/>
        <w:shd w:val="clear" w:color="auto" w:fill="FFFFFF"/>
        <w:spacing w:line="360" w:lineRule="auto"/>
        <w:contextualSpacing/>
        <w:jc w:val="both"/>
        <w:outlineLvl w:val="3"/>
      </w:pPr>
      <w:hyperlink r:id="rId28" w:history="1">
        <w:r w:rsidR="00B60751" w:rsidRPr="00701B3B">
          <w:rPr>
            <w:rStyle w:val="Hyperlink"/>
            <w:color w:val="auto"/>
          </w:rPr>
          <w:t>https://www.sciencedirect.com/science/article/abs/pii/S0265931X23001017</w:t>
        </w:r>
      </w:hyperlink>
    </w:p>
    <w:p w14:paraId="2C1BDD73" w14:textId="09C37C26" w:rsidR="00C11D95" w:rsidRPr="00701B3B" w:rsidRDefault="00C11422" w:rsidP="00F443E5">
      <w:pPr>
        <w:pStyle w:val="ListParagraph"/>
        <w:numPr>
          <w:ilvl w:val="0"/>
          <w:numId w:val="4"/>
        </w:numPr>
        <w:spacing w:line="360" w:lineRule="auto"/>
        <w:jc w:val="both"/>
        <w:rPr>
          <w:shd w:val="clear" w:color="auto" w:fill="FFFFFF"/>
        </w:rPr>
      </w:pPr>
      <w:hyperlink r:id="rId29" w:history="1">
        <w:r w:rsidR="002654AE" w:rsidRPr="00701B3B">
          <w:rPr>
            <w:bdr w:val="none" w:sz="0" w:space="0" w:color="auto" w:frame="1"/>
          </w:rPr>
          <w:t>Ganea, I.-V.</w:t>
        </w:r>
      </w:hyperlink>
      <w:r w:rsidR="002654AE" w:rsidRPr="00701B3B">
        <w:t>, </w:t>
      </w:r>
      <w:proofErr w:type="spellStart"/>
      <w:r w:rsidR="002654AE" w:rsidRPr="00701B3B">
        <w:fldChar w:fldCharType="begin"/>
      </w:r>
      <w:r w:rsidR="002654AE" w:rsidRPr="00701B3B">
        <w:instrText>HYPERLINK "https://www.scopus.com/authid/detail.uri?authorId=49962862200"</w:instrText>
      </w:r>
      <w:r w:rsidR="002654AE" w:rsidRPr="00701B3B">
        <w:fldChar w:fldCharType="separate"/>
      </w:r>
      <w:r w:rsidR="002654AE" w:rsidRPr="00701B3B">
        <w:rPr>
          <w:bdr w:val="none" w:sz="0" w:space="0" w:color="auto" w:frame="1"/>
        </w:rPr>
        <w:t>Bălc</w:t>
      </w:r>
      <w:proofErr w:type="spellEnd"/>
      <w:r w:rsidR="002654AE" w:rsidRPr="00701B3B">
        <w:rPr>
          <w:bdr w:val="none" w:sz="0" w:space="0" w:color="auto" w:frame="1"/>
        </w:rPr>
        <w:t>, R.</w:t>
      </w:r>
      <w:r w:rsidR="002654AE" w:rsidRPr="00701B3B">
        <w:fldChar w:fldCharType="end"/>
      </w:r>
      <w:r w:rsidR="002654AE" w:rsidRPr="00701B3B">
        <w:t>, </w:t>
      </w:r>
      <w:hyperlink r:id="rId30" w:history="1">
        <w:r w:rsidR="002654AE" w:rsidRPr="00701B3B">
          <w:rPr>
            <w:b/>
            <w:bCs/>
            <w:bdr w:val="none" w:sz="0" w:space="0" w:color="auto" w:frame="1"/>
          </w:rPr>
          <w:t>Begy, R.-C.</w:t>
        </w:r>
      </w:hyperlink>
      <w:r w:rsidR="002654AE" w:rsidRPr="00701B3B">
        <w:t>, </w:t>
      </w:r>
      <w:proofErr w:type="spellStart"/>
      <w:r w:rsidR="002654AE" w:rsidRPr="00701B3B">
        <w:fldChar w:fldCharType="begin"/>
      </w:r>
      <w:r w:rsidR="002654AE" w:rsidRPr="00701B3B">
        <w:instrText>HYPERLINK "https://www.scopus.com/authid/detail.uri?authorId=56495692400"</w:instrText>
      </w:r>
      <w:r w:rsidR="002654AE" w:rsidRPr="00701B3B">
        <w:fldChar w:fldCharType="separate"/>
      </w:r>
      <w:r w:rsidR="002654AE" w:rsidRPr="00701B3B">
        <w:rPr>
          <w:bdr w:val="none" w:sz="0" w:space="0" w:color="auto" w:frame="1"/>
        </w:rPr>
        <w:t>Tanțău</w:t>
      </w:r>
      <w:proofErr w:type="spellEnd"/>
      <w:r w:rsidR="002654AE" w:rsidRPr="00701B3B">
        <w:rPr>
          <w:bdr w:val="none" w:sz="0" w:space="0" w:color="auto" w:frame="1"/>
        </w:rPr>
        <w:t>, I.</w:t>
      </w:r>
      <w:r w:rsidR="002654AE" w:rsidRPr="00701B3B">
        <w:fldChar w:fldCharType="end"/>
      </w:r>
      <w:r w:rsidR="002654AE" w:rsidRPr="00701B3B">
        <w:t>, </w:t>
      </w:r>
      <w:proofErr w:type="spellStart"/>
      <w:r w:rsidR="006439A1" w:rsidRPr="00701B3B">
        <w:fldChar w:fldCharType="begin"/>
      </w:r>
      <w:r w:rsidR="006439A1" w:rsidRPr="00701B3B">
        <w:instrText>HYPERLINK "https://www.scopus.com/authid/detail.uri?authorId=6506793221"</w:instrText>
      </w:r>
      <w:r w:rsidR="006439A1" w:rsidRPr="00701B3B">
        <w:fldChar w:fldCharType="separate"/>
      </w:r>
      <w:r w:rsidR="002654AE" w:rsidRPr="00701B3B">
        <w:rPr>
          <w:bdr w:val="none" w:sz="0" w:space="0" w:color="auto" w:frame="1"/>
        </w:rPr>
        <w:t>Gligor</w:t>
      </w:r>
      <w:proofErr w:type="spellEnd"/>
      <w:r w:rsidR="002654AE" w:rsidRPr="00701B3B">
        <w:rPr>
          <w:bdr w:val="none" w:sz="0" w:space="0" w:color="auto" w:frame="1"/>
        </w:rPr>
        <w:t>, D.M.</w:t>
      </w:r>
      <w:r w:rsidR="006439A1" w:rsidRPr="00701B3B">
        <w:rPr>
          <w:bdr w:val="none" w:sz="0" w:space="0" w:color="auto" w:frame="1"/>
        </w:rPr>
        <w:fldChar w:fldCharType="end"/>
      </w:r>
      <w:r w:rsidR="002654AE" w:rsidRPr="00701B3B">
        <w:t>, 2023</w:t>
      </w:r>
      <w:r w:rsidR="00347CDA" w:rsidRPr="00701B3B">
        <w:t xml:space="preserve">. </w:t>
      </w:r>
      <w:hyperlink r:id="rId31" w:history="1">
        <w:r w:rsidR="00347CDA" w:rsidRPr="00701B3B">
          <w:t xml:space="preserve">Combining Contamination Indices and Multivariate Statistical Analysis for Metal Pollution Evaluation during the Last Century in Lacustrine Sediments of Lacu </w:t>
        </w:r>
        <w:proofErr w:type="spellStart"/>
        <w:r w:rsidR="00347CDA" w:rsidRPr="00701B3B">
          <w:t>Sărat</w:t>
        </w:r>
        <w:proofErr w:type="spellEnd"/>
        <w:r w:rsidR="00347CDA" w:rsidRPr="00701B3B">
          <w:t xml:space="preserve"> Lake, Romania</w:t>
        </w:r>
      </w:hyperlink>
      <w:r w:rsidR="00D37854" w:rsidRPr="00701B3B">
        <w:t xml:space="preserve">. </w:t>
      </w:r>
      <w:hyperlink r:id="rId32" w:history="1">
        <w:r w:rsidR="00C11D95" w:rsidRPr="00701B3B">
          <w:rPr>
            <w:bdr w:val="none" w:sz="0" w:space="0" w:color="auto" w:frame="1"/>
            <w:shd w:val="clear" w:color="auto" w:fill="FFFFFF"/>
          </w:rPr>
          <w:t xml:space="preserve">International </w:t>
        </w:r>
        <w:r w:rsidR="00C11D95" w:rsidRPr="00701B3B">
          <w:rPr>
            <w:b/>
            <w:bCs/>
            <w:i/>
            <w:iCs/>
            <w:bdr w:val="none" w:sz="0" w:space="0" w:color="auto" w:frame="1"/>
            <w:shd w:val="clear" w:color="auto" w:fill="FFFFFF"/>
          </w:rPr>
          <w:t>Journal of Environmental Research and Public Health</w:t>
        </w:r>
      </w:hyperlink>
      <w:r w:rsidR="00C11D95" w:rsidRPr="00701B3B">
        <w:rPr>
          <w:shd w:val="clear" w:color="auto" w:fill="FFFFFF"/>
        </w:rPr>
        <w:t>,  20(2), 1342</w:t>
      </w:r>
      <w:r w:rsidR="00D47520" w:rsidRPr="00701B3B">
        <w:rPr>
          <w:shd w:val="clear" w:color="auto" w:fill="FFFFFF"/>
        </w:rPr>
        <w:t>.</w:t>
      </w:r>
    </w:p>
    <w:p w14:paraId="0BFED86B" w14:textId="77777777" w:rsidR="00685186" w:rsidRPr="00701B3B" w:rsidRDefault="00685186" w:rsidP="00BD34C5">
      <w:pPr>
        <w:pStyle w:val="Heading1"/>
        <w:numPr>
          <w:ilvl w:val="0"/>
          <w:numId w:val="4"/>
        </w:numPr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701B3B">
        <w:rPr>
          <w:rStyle w:val="sciprofiles-linkname"/>
          <w:rFonts w:ascii="Times New Roman" w:hAnsi="Times New Roman" w:cs="Times New Roman"/>
          <w:b w:val="0"/>
          <w:bCs w:val="0"/>
          <w:sz w:val="24"/>
          <w:szCs w:val="24"/>
          <w:u w:val="none"/>
          <w:shd w:val="clear" w:color="auto" w:fill="FFFFFF"/>
        </w:rPr>
        <w:t>Biernacka</w:t>
      </w:r>
      <w:r w:rsidRPr="00701B3B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, M., </w:t>
      </w:r>
      <w:r w:rsidRPr="00701B3B">
        <w:rPr>
          <w:rFonts w:ascii="Times New Roman" w:hAnsi="Times New Roman" w:cs="Times New Roman"/>
          <w:sz w:val="24"/>
          <w:szCs w:val="24"/>
          <w:u w:val="none"/>
        </w:rPr>
        <w:t>Timar-Gabor, A., Kabacińska, Z.,</w:t>
      </w:r>
      <w:r w:rsidRPr="00701B3B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</w:t>
      </w:r>
      <w:proofErr w:type="spellStart"/>
      <w:r w:rsidRPr="00701B3B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Palcewski</w:t>
      </w:r>
      <w:proofErr w:type="spellEnd"/>
      <w:r w:rsidRPr="00701B3B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, P., </w:t>
      </w:r>
      <w:r w:rsidRPr="00701B3B">
        <w:rPr>
          <w:rFonts w:ascii="Times New Roman" w:hAnsi="Times New Roman" w:cs="Times New Roman"/>
          <w:b w:val="0"/>
          <w:bCs w:val="0"/>
          <w:sz w:val="24"/>
          <w:szCs w:val="24"/>
          <w:u w:val="none"/>
          <w:shd w:val="clear" w:color="auto" w:fill="FFFFFF"/>
        </w:rPr>
        <w:t>Chruścińska, A., 2022.</w:t>
      </w:r>
      <w:r w:rsidRPr="00701B3B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Trap Parameters for the Fast OSL Signal Component Obtained through Analytical Separation for Various Quartz Samples.</w:t>
      </w:r>
      <w:r w:rsidRPr="00701B3B">
        <w:rPr>
          <w:rStyle w:val="FootnoteCharacters"/>
          <w:rFonts w:ascii="Times New Roman" w:hAnsi="Times New Roman" w:cs="Times New Roman"/>
          <w:b w:val="0"/>
          <w:bCs w:val="0"/>
          <w:sz w:val="24"/>
          <w:szCs w:val="24"/>
          <w:u w:val="none"/>
          <w:shd w:val="clear" w:color="auto" w:fill="FFFFFF"/>
        </w:rPr>
        <w:t xml:space="preserve"> </w:t>
      </w:r>
      <w:r w:rsidRPr="00701B3B">
        <w:rPr>
          <w:rStyle w:val="Emphasis"/>
          <w:rFonts w:ascii="Times New Roman" w:hAnsi="Times New Roman"/>
          <w:b w:val="0"/>
          <w:bCs w:val="0"/>
          <w:sz w:val="24"/>
          <w:szCs w:val="24"/>
          <w:u w:val="none"/>
          <w:shd w:val="clear" w:color="auto" w:fill="FFFFFF"/>
        </w:rPr>
        <w:t>Materials</w:t>
      </w:r>
      <w:r w:rsidRPr="00701B3B">
        <w:rPr>
          <w:rFonts w:ascii="Times New Roman" w:hAnsi="Times New Roman" w:cs="Times New Roman"/>
          <w:b w:val="0"/>
          <w:bCs w:val="0"/>
          <w:sz w:val="24"/>
          <w:szCs w:val="24"/>
          <w:u w:val="none"/>
          <w:shd w:val="clear" w:color="auto" w:fill="FFFFFF"/>
        </w:rPr>
        <w:t>, </w:t>
      </w:r>
      <w:r w:rsidRPr="00701B3B">
        <w:rPr>
          <w:rStyle w:val="Emphasis"/>
          <w:rFonts w:ascii="Times New Roman" w:hAnsi="Times New Roman"/>
          <w:b w:val="0"/>
          <w:bCs w:val="0"/>
          <w:sz w:val="24"/>
          <w:szCs w:val="24"/>
          <w:u w:val="none"/>
          <w:shd w:val="clear" w:color="auto" w:fill="FFFFFF"/>
        </w:rPr>
        <w:t>15</w:t>
      </w:r>
      <w:r w:rsidRPr="00701B3B">
        <w:rPr>
          <w:rFonts w:ascii="Times New Roman" w:hAnsi="Times New Roman" w:cs="Times New Roman"/>
          <w:b w:val="0"/>
          <w:bCs w:val="0"/>
          <w:sz w:val="24"/>
          <w:szCs w:val="24"/>
          <w:u w:val="none"/>
          <w:shd w:val="clear" w:color="auto" w:fill="FFFFFF"/>
        </w:rPr>
        <w:t>(23), 8682. </w:t>
      </w:r>
    </w:p>
    <w:p w14:paraId="4AC12A75" w14:textId="77777777" w:rsidR="00685186" w:rsidRPr="00701B3B" w:rsidRDefault="00C11422" w:rsidP="00BD34C5">
      <w:pPr>
        <w:pStyle w:val="ListParagraph"/>
        <w:spacing w:line="360" w:lineRule="auto"/>
        <w:jc w:val="both"/>
      </w:pPr>
      <w:hyperlink r:id="rId33" w:history="1">
        <w:r w:rsidR="00685186" w:rsidRPr="00701B3B">
          <w:rPr>
            <w:rStyle w:val="Hyperlink"/>
            <w:color w:val="auto"/>
          </w:rPr>
          <w:t>https://www.mdpi.com/1996-1944/15/23/8682</w:t>
        </w:r>
      </w:hyperlink>
    </w:p>
    <w:p w14:paraId="1A44C230" w14:textId="196D28B7" w:rsidR="00685186" w:rsidRPr="00701B3B" w:rsidRDefault="00CC0667" w:rsidP="00555C6F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jc w:val="both"/>
        <w:rPr>
          <w:b/>
          <w:bCs/>
        </w:rPr>
      </w:pPr>
      <w:r>
        <w:rPr>
          <w:b/>
        </w:rPr>
        <w:t>*</w:t>
      </w:r>
      <w:r w:rsidR="00685186" w:rsidRPr="00701B3B">
        <w:rPr>
          <w:b/>
        </w:rPr>
        <w:t>Dave, A.K., Timar-Gabor, A., Kabacińska,</w:t>
      </w:r>
      <w:r w:rsidR="00685186" w:rsidRPr="00701B3B">
        <w:rPr>
          <w:bCs/>
        </w:rPr>
        <w:t xml:space="preserve"> Z., Scardia, G., </w:t>
      </w:r>
      <w:proofErr w:type="spellStart"/>
      <w:r w:rsidR="00685186" w:rsidRPr="00701B3B">
        <w:rPr>
          <w:bCs/>
        </w:rPr>
        <w:t>Safaraliev</w:t>
      </w:r>
      <w:proofErr w:type="spellEnd"/>
      <w:r w:rsidR="00685186" w:rsidRPr="00701B3B">
        <w:rPr>
          <w:bCs/>
        </w:rPr>
        <w:t xml:space="preserve">, N., </w:t>
      </w:r>
      <w:proofErr w:type="spellStart"/>
      <w:r w:rsidR="00685186" w:rsidRPr="00701B3B">
        <w:rPr>
          <w:bCs/>
        </w:rPr>
        <w:t>Nigmatova</w:t>
      </w:r>
      <w:proofErr w:type="spellEnd"/>
      <w:r w:rsidR="00685186" w:rsidRPr="00701B3B">
        <w:rPr>
          <w:bCs/>
        </w:rPr>
        <w:t>, S., Fitzsimmons, K.E., 2022</w:t>
      </w:r>
      <w:r w:rsidR="000C0088" w:rsidRPr="00701B3B">
        <w:rPr>
          <w:bCs/>
        </w:rPr>
        <w:t>a</w:t>
      </w:r>
      <w:r w:rsidR="00685186" w:rsidRPr="00701B3B">
        <w:rPr>
          <w:bCs/>
        </w:rPr>
        <w:t>. A novel proxy for tracking the provenance of dust based on paired E’-</w:t>
      </w:r>
      <w:proofErr w:type="spellStart"/>
      <w:r w:rsidR="00685186" w:rsidRPr="00701B3B">
        <w:rPr>
          <w:bCs/>
        </w:rPr>
        <w:t>peroxy</w:t>
      </w:r>
      <w:proofErr w:type="spellEnd"/>
      <w:r w:rsidR="00685186" w:rsidRPr="00701B3B">
        <w:rPr>
          <w:bCs/>
        </w:rPr>
        <w:t xml:space="preserve"> paramagnetic defect </w:t>
      </w:r>
      <w:proofErr w:type="spellStart"/>
      <w:r w:rsidR="00685186" w:rsidRPr="00701B3B">
        <w:rPr>
          <w:bCs/>
        </w:rPr>
        <w:t>centres</w:t>
      </w:r>
      <w:proofErr w:type="spellEnd"/>
      <w:r w:rsidR="00685186" w:rsidRPr="00701B3B">
        <w:rPr>
          <w:bCs/>
        </w:rPr>
        <w:t xml:space="preserve"> in fine-grained quartz.</w:t>
      </w:r>
      <w:r w:rsidR="00685186" w:rsidRPr="00701B3B">
        <w:rPr>
          <w:b/>
          <w:bCs/>
        </w:rPr>
        <w:t xml:space="preserve"> </w:t>
      </w:r>
      <w:r w:rsidR="00685186" w:rsidRPr="00701B3B">
        <w:rPr>
          <w:b/>
          <w:bCs/>
          <w:i/>
          <w:iCs/>
        </w:rPr>
        <w:t>Geophysical Research Letters</w:t>
      </w:r>
      <w:r w:rsidR="00685186" w:rsidRPr="00701B3B">
        <w:rPr>
          <w:i/>
          <w:iCs/>
        </w:rPr>
        <w:t xml:space="preserve">, </w:t>
      </w:r>
      <w:r w:rsidR="00685186" w:rsidRPr="00701B3B">
        <w:rPr>
          <w:shd w:val="clear" w:color="auto" w:fill="FFFFFF"/>
        </w:rPr>
        <w:t>GL095007</w:t>
      </w:r>
      <w:r w:rsidR="00685186" w:rsidRPr="00701B3B">
        <w:rPr>
          <w:b/>
          <w:bCs/>
        </w:rPr>
        <w:t>.</w:t>
      </w:r>
      <w:hyperlink r:id="rId34" w:history="1">
        <w:r w:rsidR="00555C6F" w:rsidRPr="00701B3B">
          <w:rPr>
            <w:rStyle w:val="Hyperlink"/>
            <w:bCs/>
            <w:color w:val="auto"/>
          </w:rPr>
          <w:t>https://agupubs.onlinelibrary.wiley.com/doi/abs/10.1029/2021GL095007?fbclid=IwAR2FdaQKRvpHI7w53mQQrwPYpZwXGgxN1YN3SUXouwHY06UTRt5310aXlMY</w:t>
        </w:r>
      </w:hyperlink>
    </w:p>
    <w:p w14:paraId="08D3AD86" w14:textId="0BBFBF43" w:rsidR="00685186" w:rsidRPr="00701B3B" w:rsidRDefault="00CC0667" w:rsidP="00555C6F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jc w:val="both"/>
      </w:pPr>
      <w:r>
        <w:rPr>
          <w:rFonts w:eastAsia="Calibri"/>
          <w:b/>
        </w:rPr>
        <w:t>*</w:t>
      </w:r>
      <w:r w:rsidR="00685186" w:rsidRPr="00701B3B">
        <w:rPr>
          <w:rFonts w:eastAsia="Calibri"/>
          <w:b/>
        </w:rPr>
        <w:t xml:space="preserve">Avram, A., </w:t>
      </w:r>
      <w:r w:rsidR="00685186" w:rsidRPr="00701B3B">
        <w:rPr>
          <w:b/>
        </w:rPr>
        <w:t>Kabacińska, Z.,</w:t>
      </w:r>
      <w:r w:rsidR="00685186" w:rsidRPr="00701B3B">
        <w:t xml:space="preserve"> Micallef, A., </w:t>
      </w:r>
      <w:r w:rsidR="00685186" w:rsidRPr="00701B3B">
        <w:rPr>
          <w:b/>
          <w:bCs/>
        </w:rPr>
        <w:t>Timar-Gabor, A.,</w:t>
      </w:r>
      <w:r w:rsidR="00685186" w:rsidRPr="00701B3B">
        <w:t xml:space="preserve"> 2022. Testing the potential of using fine quartz for dating loess in South Island, New Zealand. </w:t>
      </w:r>
      <w:r w:rsidR="00685186" w:rsidRPr="00701B3B">
        <w:rPr>
          <w:b/>
          <w:bCs/>
          <w:i/>
          <w:iCs/>
        </w:rPr>
        <w:t xml:space="preserve">Radiation Measurements, </w:t>
      </w:r>
      <w:r w:rsidR="00685186" w:rsidRPr="00701B3B">
        <w:t>106788</w:t>
      </w:r>
      <w:r w:rsidR="00555C6F" w:rsidRPr="00701B3B">
        <w:t>.</w:t>
      </w:r>
      <w:r w:rsidR="00685186" w:rsidRPr="00701B3B">
        <w:rPr>
          <w:b/>
          <w:bCs/>
          <w:i/>
          <w:iCs/>
        </w:rPr>
        <w:t xml:space="preserve"> </w:t>
      </w:r>
      <w:hyperlink r:id="rId35" w:history="1">
        <w:r w:rsidR="00555C6F" w:rsidRPr="00701B3B">
          <w:rPr>
            <w:rStyle w:val="Hyperlink"/>
            <w:color w:val="auto"/>
          </w:rPr>
          <w:t>https://www.sciencedirect.com/science/article/pii/S1350448722000816?v=s5</w:t>
        </w:r>
      </w:hyperlink>
    </w:p>
    <w:p w14:paraId="3BB4B1A4" w14:textId="56192B74" w:rsidR="00685186" w:rsidRPr="00701B3B" w:rsidRDefault="00CC0667" w:rsidP="00BD34C5">
      <w:pPr>
        <w:pStyle w:val="Title"/>
        <w:numPr>
          <w:ilvl w:val="0"/>
          <w:numId w:val="4"/>
        </w:numPr>
        <w:spacing w:line="360" w:lineRule="auto"/>
        <w:jc w:val="both"/>
        <w:rPr>
          <w:rStyle w:val="Strong"/>
          <w:b/>
          <w:iCs/>
          <w:sz w:val="24"/>
          <w:szCs w:val="24"/>
        </w:rPr>
      </w:pPr>
      <w:r>
        <w:rPr>
          <w:bCs/>
          <w:sz w:val="24"/>
          <w:szCs w:val="24"/>
          <w:lang w:val="it-IT"/>
        </w:rPr>
        <w:t>*</w:t>
      </w:r>
      <w:r w:rsidR="00685186" w:rsidRPr="00701B3B">
        <w:rPr>
          <w:bCs/>
          <w:sz w:val="24"/>
          <w:szCs w:val="24"/>
          <w:lang w:val="it-IT"/>
        </w:rPr>
        <w:t>Dave, A.K.,</w:t>
      </w:r>
      <w:r w:rsidR="00685186" w:rsidRPr="00701B3B">
        <w:rPr>
          <w:b w:val="0"/>
          <w:sz w:val="24"/>
          <w:szCs w:val="24"/>
          <w:lang w:val="it-IT"/>
        </w:rPr>
        <w:t xml:space="preserve"> </w:t>
      </w:r>
      <w:r w:rsidR="00685186" w:rsidRPr="00701B3B">
        <w:rPr>
          <w:bCs/>
          <w:sz w:val="24"/>
          <w:szCs w:val="24"/>
          <w:lang w:val="it-IT"/>
        </w:rPr>
        <w:t>Timar-Gabor, A.,</w:t>
      </w:r>
      <w:r w:rsidR="00685186" w:rsidRPr="00701B3B">
        <w:rPr>
          <w:b w:val="0"/>
          <w:sz w:val="24"/>
          <w:szCs w:val="24"/>
          <w:lang w:val="it-IT"/>
        </w:rPr>
        <w:t xml:space="preserve"> Scardia, G., Safaraliev, N., Fitzsimmons, K.E., 2022</w:t>
      </w:r>
      <w:r w:rsidR="000C0088" w:rsidRPr="00701B3B">
        <w:rPr>
          <w:b w:val="0"/>
          <w:sz w:val="24"/>
          <w:szCs w:val="24"/>
          <w:lang w:val="it-IT"/>
        </w:rPr>
        <w:t>b</w:t>
      </w:r>
      <w:r w:rsidR="00685186" w:rsidRPr="00701B3B">
        <w:rPr>
          <w:b w:val="0"/>
          <w:sz w:val="24"/>
          <w:szCs w:val="24"/>
          <w:lang w:val="it-IT"/>
        </w:rPr>
        <w:t xml:space="preserve">. </w:t>
      </w:r>
      <w:r w:rsidR="00685186" w:rsidRPr="00701B3B">
        <w:rPr>
          <w:b w:val="0"/>
          <w:sz w:val="24"/>
          <w:szCs w:val="24"/>
          <w:lang w:val="en-GB"/>
        </w:rPr>
        <w:t>Variation in luminescence characteristics and paramagnetic defect centres in fine-grained quartz from a loess-</w:t>
      </w:r>
      <w:proofErr w:type="spellStart"/>
      <w:r w:rsidR="00685186" w:rsidRPr="00701B3B">
        <w:rPr>
          <w:b w:val="0"/>
          <w:sz w:val="24"/>
          <w:szCs w:val="24"/>
          <w:lang w:val="en-GB"/>
        </w:rPr>
        <w:t>palaeosol</w:t>
      </w:r>
      <w:proofErr w:type="spellEnd"/>
      <w:r w:rsidR="00685186" w:rsidRPr="00701B3B">
        <w:rPr>
          <w:b w:val="0"/>
          <w:sz w:val="24"/>
          <w:szCs w:val="24"/>
          <w:lang w:val="en-GB"/>
        </w:rPr>
        <w:t xml:space="preserve"> sequence in Tajikistan: Implications for provenance studies in aeolian environments. </w:t>
      </w:r>
      <w:r w:rsidR="00685186" w:rsidRPr="00701B3B">
        <w:rPr>
          <w:bCs/>
          <w:i/>
          <w:iCs/>
          <w:sz w:val="24"/>
          <w:szCs w:val="24"/>
          <w:lang w:val="en-GB"/>
        </w:rPr>
        <w:t>Frontiers in Earth Sciences</w:t>
      </w:r>
      <w:r w:rsidR="00685186" w:rsidRPr="00701B3B">
        <w:rPr>
          <w:b w:val="0"/>
          <w:i/>
          <w:iCs/>
          <w:sz w:val="24"/>
          <w:szCs w:val="24"/>
          <w:lang w:val="en-GB"/>
        </w:rPr>
        <w:t>.</w:t>
      </w:r>
    </w:p>
    <w:p w14:paraId="1E0FB0C1" w14:textId="77777777" w:rsidR="00685186" w:rsidRPr="00701B3B" w:rsidRDefault="00C11422" w:rsidP="00BD34C5">
      <w:pPr>
        <w:pStyle w:val="ListParagraph"/>
        <w:spacing w:line="360" w:lineRule="auto"/>
        <w:jc w:val="both"/>
      </w:pPr>
      <w:hyperlink r:id="rId36" w:history="1">
        <w:r w:rsidR="00685186" w:rsidRPr="00701B3B">
          <w:rPr>
            <w:rStyle w:val="Hyperlink"/>
            <w:color w:val="auto"/>
          </w:rPr>
          <w:t>https://www.frontiersin.org/articles/10.3389/feart.2022.835281/full</w:t>
        </w:r>
      </w:hyperlink>
    </w:p>
    <w:p w14:paraId="28288DFE" w14:textId="1EA4F13C" w:rsidR="00685186" w:rsidRPr="00701B3B" w:rsidRDefault="00CC0667" w:rsidP="00555C6F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shd w:val="clear" w:color="auto" w:fill="FFFFFF"/>
        </w:rPr>
      </w:pPr>
      <w:bookmarkStart w:id="0" w:name="_Hlk148612902"/>
      <w:r>
        <w:rPr>
          <w:b/>
          <w:bCs/>
        </w:rPr>
        <w:t>*</w:t>
      </w:r>
      <w:r w:rsidR="00685186" w:rsidRPr="00701B3B">
        <w:rPr>
          <w:b/>
          <w:bCs/>
        </w:rPr>
        <w:t>Kabacińska,</w:t>
      </w:r>
      <w:r w:rsidR="00685186" w:rsidRPr="00701B3B">
        <w:t xml:space="preserve"> </w:t>
      </w:r>
      <w:r w:rsidR="00685186" w:rsidRPr="00701B3B">
        <w:rPr>
          <w:b/>
          <w:bCs/>
        </w:rPr>
        <w:t>Timar-Gabor, A.,</w:t>
      </w:r>
      <w:r w:rsidR="00685186" w:rsidRPr="00701B3B">
        <w:t xml:space="preserve"> 2022. Dating sediments by EPR using Al-h </w:t>
      </w:r>
      <w:proofErr w:type="spellStart"/>
      <w:r w:rsidR="00685186" w:rsidRPr="00701B3B">
        <w:t>centre</w:t>
      </w:r>
      <w:proofErr w:type="spellEnd"/>
      <w:r w:rsidR="00685186" w:rsidRPr="00701B3B">
        <w:t xml:space="preserve">: a comparison between the properties of fine (4-11µm) and coarse (˃ 60 µm) quartz grains. </w:t>
      </w:r>
      <w:r w:rsidR="00685186" w:rsidRPr="00701B3B">
        <w:rPr>
          <w:b/>
          <w:bCs/>
          <w:i/>
          <w:iCs/>
        </w:rPr>
        <w:t xml:space="preserve">Molecules, </w:t>
      </w:r>
      <w:r w:rsidR="00685186" w:rsidRPr="00701B3B">
        <w:rPr>
          <w:rStyle w:val="Emphasis"/>
          <w:shd w:val="clear" w:color="auto" w:fill="FFFFFF"/>
        </w:rPr>
        <w:t>27</w:t>
      </w:r>
      <w:r w:rsidR="00685186" w:rsidRPr="00701B3B">
        <w:rPr>
          <w:shd w:val="clear" w:color="auto" w:fill="FFFFFF"/>
        </w:rPr>
        <w:t>(9), 2683.</w:t>
      </w:r>
      <w:r w:rsidR="00685186" w:rsidRPr="00701B3B">
        <w:rPr>
          <w:b/>
          <w:bCs/>
        </w:rPr>
        <w:t xml:space="preserve"> </w:t>
      </w:r>
      <w:bookmarkEnd w:id="0"/>
      <w:r w:rsidR="00555C6F" w:rsidRPr="00701B3B">
        <w:rPr>
          <w:rFonts w:eastAsia="Calibri"/>
          <w:bCs/>
        </w:rPr>
        <w:fldChar w:fldCharType="begin"/>
      </w:r>
      <w:r w:rsidR="00555C6F" w:rsidRPr="00701B3B">
        <w:rPr>
          <w:rFonts w:eastAsia="Calibri"/>
          <w:bCs/>
        </w:rPr>
        <w:instrText>HYPERLINK "https://www.mdpi.com/1420-3049/27/9/2683"</w:instrText>
      </w:r>
      <w:r w:rsidR="00555C6F" w:rsidRPr="00701B3B">
        <w:rPr>
          <w:rFonts w:eastAsia="Calibri"/>
          <w:bCs/>
        </w:rPr>
      </w:r>
      <w:r w:rsidR="00555C6F" w:rsidRPr="00701B3B">
        <w:rPr>
          <w:rFonts w:eastAsia="Calibri"/>
          <w:bCs/>
        </w:rPr>
        <w:fldChar w:fldCharType="separate"/>
      </w:r>
      <w:r w:rsidR="00555C6F" w:rsidRPr="00701B3B">
        <w:rPr>
          <w:rStyle w:val="Hyperlink"/>
          <w:rFonts w:eastAsia="Calibri"/>
          <w:bCs/>
          <w:color w:val="auto"/>
        </w:rPr>
        <w:t>https://www.mdpi.com/1420-3049/27/9/2683</w:t>
      </w:r>
      <w:r w:rsidR="00555C6F" w:rsidRPr="00701B3B">
        <w:rPr>
          <w:rFonts w:eastAsia="Calibri"/>
          <w:bCs/>
        </w:rPr>
        <w:fldChar w:fldCharType="end"/>
      </w:r>
    </w:p>
    <w:p w14:paraId="36DC0D89" w14:textId="49ED45CA" w:rsidR="00685186" w:rsidRPr="00701B3B" w:rsidRDefault="005675B3" w:rsidP="00BD34C5">
      <w:pPr>
        <w:pStyle w:val="Title"/>
        <w:numPr>
          <w:ilvl w:val="0"/>
          <w:numId w:val="4"/>
        </w:numPr>
        <w:spacing w:line="360" w:lineRule="auto"/>
        <w:jc w:val="both"/>
        <w:rPr>
          <w:b w:val="0"/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>*</w:t>
      </w:r>
      <w:r w:rsidR="00685186" w:rsidRPr="00701B3B">
        <w:rPr>
          <w:sz w:val="24"/>
          <w:szCs w:val="24"/>
        </w:rPr>
        <w:t>Kabacińska, Z.,</w:t>
      </w:r>
      <w:r w:rsidR="00685186" w:rsidRPr="00701B3B">
        <w:rPr>
          <w:b w:val="0"/>
          <w:bCs/>
          <w:sz w:val="24"/>
          <w:szCs w:val="24"/>
        </w:rPr>
        <w:t xml:space="preserve"> Buylaert, J.P., Yi, S., </w:t>
      </w:r>
      <w:r w:rsidR="00685186" w:rsidRPr="00701B3B">
        <w:rPr>
          <w:sz w:val="24"/>
          <w:szCs w:val="24"/>
        </w:rPr>
        <w:t>Timar-Gabor, A.,</w:t>
      </w:r>
      <w:r w:rsidR="00685186" w:rsidRPr="00701B3B">
        <w:rPr>
          <w:b w:val="0"/>
          <w:bCs/>
          <w:sz w:val="24"/>
          <w:szCs w:val="24"/>
        </w:rPr>
        <w:t xml:space="preserve"> 2022.</w:t>
      </w:r>
      <w:r w:rsidR="00685186" w:rsidRPr="00701B3B">
        <w:rPr>
          <w:b w:val="0"/>
          <w:bCs/>
          <w:sz w:val="24"/>
          <w:szCs w:val="24"/>
          <w:shd w:val="clear" w:color="auto" w:fill="FFFFFF"/>
        </w:rPr>
        <w:t xml:space="preserve"> Revisiting natural and laboratory electron spin resonance (ESR) dose response curves of quartz from Chinese loess. </w:t>
      </w:r>
      <w:r w:rsidR="00685186" w:rsidRPr="00701B3B">
        <w:rPr>
          <w:i/>
          <w:iCs/>
          <w:sz w:val="24"/>
          <w:szCs w:val="24"/>
          <w:shd w:val="clear" w:color="auto" w:fill="FFFFFF"/>
        </w:rPr>
        <w:t>Quaternary Geochronology</w:t>
      </w:r>
      <w:r w:rsidR="00685186" w:rsidRPr="00701B3B">
        <w:rPr>
          <w:b w:val="0"/>
          <w:bCs/>
          <w:sz w:val="24"/>
          <w:szCs w:val="24"/>
          <w:shd w:val="clear" w:color="auto" w:fill="FFFFFF"/>
        </w:rPr>
        <w:t xml:space="preserve">, 70, </w:t>
      </w:r>
      <w:r w:rsidR="00685186" w:rsidRPr="00701B3B">
        <w:rPr>
          <w:b w:val="0"/>
          <w:bCs/>
          <w:sz w:val="24"/>
          <w:szCs w:val="24"/>
        </w:rPr>
        <w:t>101306.</w:t>
      </w:r>
    </w:p>
    <w:p w14:paraId="33000674" w14:textId="77777777" w:rsidR="00685186" w:rsidRPr="00701B3B" w:rsidRDefault="00C11422" w:rsidP="00BD34C5">
      <w:pPr>
        <w:pStyle w:val="ListParagraph"/>
        <w:spacing w:line="360" w:lineRule="auto"/>
        <w:jc w:val="both"/>
      </w:pPr>
      <w:hyperlink r:id="rId37" w:history="1">
        <w:r w:rsidR="00685186" w:rsidRPr="00701B3B">
          <w:rPr>
            <w:rStyle w:val="Hyperlink"/>
            <w:color w:val="auto"/>
          </w:rPr>
          <w:t>https://www.sciencedirect.com/science/article/pii/S1871101422000541</w:t>
        </w:r>
      </w:hyperlink>
    </w:p>
    <w:p w14:paraId="23046722" w14:textId="77777777" w:rsidR="00685186" w:rsidRPr="00701B3B" w:rsidRDefault="00685186" w:rsidP="00BD34C5">
      <w:pPr>
        <w:pStyle w:val="ListParagraph"/>
        <w:numPr>
          <w:ilvl w:val="0"/>
          <w:numId w:val="4"/>
        </w:numPr>
        <w:spacing w:line="360" w:lineRule="auto"/>
        <w:jc w:val="both"/>
      </w:pPr>
      <w:r w:rsidRPr="00701B3B">
        <w:lastRenderedPageBreak/>
        <w:t xml:space="preserve">Peric, Z., Marković, S., </w:t>
      </w:r>
      <w:r w:rsidRPr="00701B3B">
        <w:rPr>
          <w:b/>
          <w:bCs/>
        </w:rPr>
        <w:t>Avram, A.,</w:t>
      </w:r>
      <w:r w:rsidRPr="00701B3B">
        <w:t xml:space="preserve"> </w:t>
      </w:r>
      <w:r w:rsidRPr="00701B3B">
        <w:rPr>
          <w:b/>
          <w:bCs/>
        </w:rPr>
        <w:t>Timar-Gabor, A.</w:t>
      </w:r>
      <w:r w:rsidRPr="00701B3B">
        <w:t xml:space="preserve">, </w:t>
      </w:r>
      <w:proofErr w:type="spellStart"/>
      <w:r w:rsidRPr="00701B3B">
        <w:t>Zeeden</w:t>
      </w:r>
      <w:proofErr w:type="spellEnd"/>
      <w:r w:rsidRPr="00701B3B">
        <w:t xml:space="preserve">, C., </w:t>
      </w:r>
      <w:proofErr w:type="spellStart"/>
      <w:r w:rsidRPr="00701B3B">
        <w:t>Nett</w:t>
      </w:r>
      <w:proofErr w:type="spellEnd"/>
      <w:r w:rsidRPr="00701B3B">
        <w:t xml:space="preserve">, J., Fischer, P., Fitzsimmons, K., </w:t>
      </w:r>
      <w:proofErr w:type="spellStart"/>
      <w:r w:rsidRPr="00701B3B">
        <w:t>Gavrilor</w:t>
      </w:r>
      <w:proofErr w:type="spellEnd"/>
      <w:r w:rsidRPr="00701B3B">
        <w:t xml:space="preserve">, M.B., 2022. Initial quartz OSL and dust mass accumulation rate investigation of the </w:t>
      </w:r>
      <w:proofErr w:type="spellStart"/>
      <w:r w:rsidRPr="00701B3B">
        <w:t>Kisiljevo</w:t>
      </w:r>
      <w:proofErr w:type="spellEnd"/>
      <w:r w:rsidRPr="00701B3B">
        <w:t xml:space="preserve"> loess sequence in north-eastern Serbia. </w:t>
      </w:r>
      <w:r w:rsidRPr="00701B3B">
        <w:rPr>
          <w:b/>
          <w:bCs/>
          <w:i/>
          <w:iCs/>
        </w:rPr>
        <w:t>Quaternary International</w:t>
      </w:r>
      <w:r w:rsidRPr="00701B3B">
        <w:t xml:space="preserve">, 620, 13-23. </w:t>
      </w:r>
    </w:p>
    <w:p w14:paraId="7AF558C4" w14:textId="77777777" w:rsidR="00685186" w:rsidRPr="00701B3B" w:rsidRDefault="00C11422" w:rsidP="00BD34C5">
      <w:pPr>
        <w:pStyle w:val="ListParagraph"/>
        <w:spacing w:line="360" w:lineRule="auto"/>
        <w:jc w:val="both"/>
      </w:pPr>
      <w:hyperlink r:id="rId38" w:history="1">
        <w:r w:rsidR="00685186" w:rsidRPr="00701B3B">
          <w:rPr>
            <w:rStyle w:val="Hyperlink"/>
            <w:color w:val="auto"/>
          </w:rPr>
          <w:t>https://www.sciencedirect.com/science/article/abs/pii/S1040618220306650?via%3Dihub</w:t>
        </w:r>
      </w:hyperlink>
    </w:p>
    <w:p w14:paraId="315B5A1B" w14:textId="2E9B3924" w:rsidR="00685186" w:rsidRPr="00701B3B" w:rsidRDefault="005675B3" w:rsidP="00BD34C5">
      <w:pPr>
        <w:pStyle w:val="ListParagraph"/>
        <w:numPr>
          <w:ilvl w:val="0"/>
          <w:numId w:val="4"/>
        </w:numPr>
        <w:spacing w:line="360" w:lineRule="auto"/>
        <w:jc w:val="both"/>
        <w:rPr>
          <w:rStyle w:val="Strong"/>
          <w:iCs/>
        </w:rPr>
      </w:pPr>
      <w:r>
        <w:rPr>
          <w:rFonts w:eastAsia="Calibri"/>
          <w:b/>
        </w:rPr>
        <w:t>*</w:t>
      </w:r>
      <w:r w:rsidR="00685186" w:rsidRPr="00701B3B">
        <w:rPr>
          <w:rFonts w:eastAsia="Calibri"/>
          <w:b/>
        </w:rPr>
        <w:t>Begy, R.C., Savin, C.,</w:t>
      </w:r>
      <w:r w:rsidR="00685186" w:rsidRPr="00701B3B">
        <w:rPr>
          <w:rFonts w:eastAsia="Calibri"/>
          <w:bCs/>
        </w:rPr>
        <w:t xml:space="preserve"> </w:t>
      </w:r>
      <w:r w:rsidR="00685186" w:rsidRPr="00701B3B">
        <w:rPr>
          <w:rFonts w:eastAsia="Calibri"/>
          <w:b/>
        </w:rPr>
        <w:t>Timar-Gabor, A.</w:t>
      </w:r>
      <w:r w:rsidR="00685186" w:rsidRPr="00701B3B">
        <w:rPr>
          <w:rFonts w:eastAsia="Calibri"/>
          <w:bCs/>
        </w:rPr>
        <w:t>, 2022</w:t>
      </w:r>
      <w:r w:rsidR="00B57B3D" w:rsidRPr="00701B3B">
        <w:rPr>
          <w:rFonts w:eastAsia="Calibri"/>
          <w:bCs/>
        </w:rPr>
        <w:t>a</w:t>
      </w:r>
      <w:r w:rsidR="00685186" w:rsidRPr="00701B3B">
        <w:rPr>
          <w:rFonts w:eastAsia="Calibri"/>
          <w:bCs/>
        </w:rPr>
        <w:t xml:space="preserve">. </w:t>
      </w:r>
      <w:r w:rsidR="00685186" w:rsidRPr="00701B3B">
        <w:rPr>
          <w:shd w:val="clear" w:color="auto" w:fill="FFFFFF"/>
        </w:rPr>
        <w:t xml:space="preserve">Correction of the effects of carbon dioxide and hydrogen sulfide on electrostatic </w:t>
      </w:r>
      <w:proofErr w:type="gramStart"/>
      <w:r w:rsidR="00685186" w:rsidRPr="00701B3B">
        <w:rPr>
          <w:shd w:val="clear" w:color="auto" w:fill="FFFFFF"/>
        </w:rPr>
        <w:t>cell</w:t>
      </w:r>
      <w:proofErr w:type="gramEnd"/>
      <w:r w:rsidR="00685186" w:rsidRPr="00701B3B">
        <w:rPr>
          <w:shd w:val="clear" w:color="auto" w:fill="FFFFFF"/>
        </w:rPr>
        <w:t xml:space="preserve"> monitors measurements of radon in water. </w:t>
      </w:r>
      <w:r w:rsidR="00685186" w:rsidRPr="00701B3B">
        <w:rPr>
          <w:b/>
          <w:bCs/>
          <w:i/>
          <w:iCs/>
          <w:shd w:val="clear" w:color="auto" w:fill="FFFFFF"/>
        </w:rPr>
        <w:t>Journal of Environmental Chemical Engineering</w:t>
      </w:r>
      <w:r w:rsidR="00685186" w:rsidRPr="00701B3B">
        <w:rPr>
          <w:shd w:val="clear" w:color="auto" w:fill="FFFFFF"/>
        </w:rPr>
        <w:t xml:space="preserve">, 10, 107040. </w:t>
      </w:r>
    </w:p>
    <w:p w14:paraId="189C7DE0" w14:textId="77777777" w:rsidR="00685186" w:rsidRPr="00701B3B" w:rsidRDefault="00C11422" w:rsidP="00BD34C5">
      <w:pPr>
        <w:pStyle w:val="ListParagraph"/>
        <w:spacing w:line="360" w:lineRule="auto"/>
        <w:jc w:val="both"/>
        <w:rPr>
          <w:rFonts w:eastAsia="Calibri"/>
          <w:bCs/>
        </w:rPr>
      </w:pPr>
      <w:hyperlink r:id="rId39" w:history="1">
        <w:r w:rsidR="00685186" w:rsidRPr="00701B3B">
          <w:rPr>
            <w:rStyle w:val="Hyperlink"/>
            <w:rFonts w:eastAsia="Calibri"/>
            <w:bCs/>
            <w:color w:val="auto"/>
          </w:rPr>
          <w:t>https://www.sciencedirect.com/science/article/abs/pii/S2213343721020170</w:t>
        </w:r>
      </w:hyperlink>
    </w:p>
    <w:p w14:paraId="4695B977" w14:textId="13EBDCFE" w:rsidR="00685186" w:rsidRPr="00701B3B" w:rsidRDefault="005675B3" w:rsidP="00BD34C5">
      <w:pPr>
        <w:pStyle w:val="ListParagraph"/>
        <w:numPr>
          <w:ilvl w:val="0"/>
          <w:numId w:val="4"/>
        </w:numPr>
        <w:spacing w:line="360" w:lineRule="auto"/>
        <w:jc w:val="both"/>
        <w:rPr>
          <w:rStyle w:val="Strong"/>
          <w:iCs/>
        </w:rPr>
      </w:pPr>
      <w:r>
        <w:rPr>
          <w:b/>
          <w:bCs/>
        </w:rPr>
        <w:t>*</w:t>
      </w:r>
      <w:proofErr w:type="gramStart"/>
      <w:r w:rsidR="00685186" w:rsidRPr="00701B3B">
        <w:rPr>
          <w:b/>
          <w:bCs/>
        </w:rPr>
        <w:t>del</w:t>
      </w:r>
      <w:proofErr w:type="gramEnd"/>
      <w:r w:rsidR="00685186" w:rsidRPr="00701B3B">
        <w:rPr>
          <w:b/>
          <w:bCs/>
        </w:rPr>
        <w:t xml:space="preserve"> Valle Villalonga, L., Timar-Gabor A.,</w:t>
      </w:r>
      <w:r w:rsidR="00685186" w:rsidRPr="00701B3B">
        <w:t xml:space="preserve"> Pomar, F., Pons Buades, G.X., Fornos, J.J., 2022. </w:t>
      </w:r>
      <w:r w:rsidR="00685186" w:rsidRPr="00701B3B">
        <w:rPr>
          <w:shd w:val="clear" w:color="auto" w:fill="FFFFFF"/>
        </w:rPr>
        <w:t>Millennial-scale climate variability recorded in Late Pleistocene coastal deposits of Formentera Island (Balearic Archipelago, Western Mediterranean).</w:t>
      </w:r>
      <w:r w:rsidR="00685186" w:rsidRPr="00701B3B">
        <w:rPr>
          <w:b/>
          <w:bCs/>
          <w:i/>
          <w:iCs/>
        </w:rPr>
        <w:t xml:space="preserve"> Quaternary International</w:t>
      </w:r>
      <w:r w:rsidR="00685186" w:rsidRPr="00701B3B">
        <w:t>, 617,112-128.</w:t>
      </w:r>
      <w:r w:rsidR="00685186" w:rsidRPr="00701B3B">
        <w:rPr>
          <w:rStyle w:val="Strong"/>
          <w:iCs/>
        </w:rPr>
        <w:t xml:space="preserve"> </w:t>
      </w:r>
    </w:p>
    <w:p w14:paraId="78F8E1D2" w14:textId="77777777" w:rsidR="00685186" w:rsidRPr="00701B3B" w:rsidRDefault="00C11422" w:rsidP="00BD34C5">
      <w:pPr>
        <w:pStyle w:val="ListParagraph"/>
        <w:spacing w:line="360" w:lineRule="auto"/>
        <w:jc w:val="both"/>
      </w:pPr>
      <w:hyperlink r:id="rId40" w:history="1">
        <w:r w:rsidR="00685186" w:rsidRPr="00701B3B">
          <w:rPr>
            <w:rStyle w:val="Hyperlink"/>
            <w:color w:val="auto"/>
          </w:rPr>
          <w:t>https://www.sciencedirect.com/science/article/pii/S1040618221003797</w:t>
        </w:r>
      </w:hyperlink>
    </w:p>
    <w:p w14:paraId="7EFC1C16" w14:textId="24394975" w:rsidR="00685186" w:rsidRPr="00701B3B" w:rsidRDefault="005E657C" w:rsidP="00BD34C5">
      <w:pPr>
        <w:pStyle w:val="ListParagraph"/>
        <w:numPr>
          <w:ilvl w:val="0"/>
          <w:numId w:val="4"/>
        </w:numPr>
        <w:spacing w:line="360" w:lineRule="auto"/>
        <w:jc w:val="both"/>
        <w:rPr>
          <w:rStyle w:val="Strong"/>
          <w:iCs/>
        </w:rPr>
      </w:pPr>
      <w:r>
        <w:rPr>
          <w:rFonts w:eastAsia="Calibri"/>
          <w:b/>
        </w:rPr>
        <w:t>*</w:t>
      </w:r>
      <w:r w:rsidR="00685186" w:rsidRPr="00701B3B">
        <w:rPr>
          <w:rFonts w:eastAsia="Calibri"/>
          <w:b/>
        </w:rPr>
        <w:t>Avram, A., Constantin, D.,</w:t>
      </w:r>
      <w:r w:rsidR="00685186" w:rsidRPr="00701B3B">
        <w:rPr>
          <w:rFonts w:eastAsia="Calibri"/>
          <w:bCs/>
        </w:rPr>
        <w:t xml:space="preserve"> Hao, Q., </w:t>
      </w:r>
      <w:r w:rsidR="00685186" w:rsidRPr="00701B3B">
        <w:rPr>
          <w:rFonts w:eastAsia="Calibri"/>
          <w:b/>
        </w:rPr>
        <w:t>Timar-Gabor, A.,</w:t>
      </w:r>
      <w:r w:rsidR="00685186" w:rsidRPr="00701B3B">
        <w:rPr>
          <w:rFonts w:eastAsia="Calibri"/>
          <w:bCs/>
        </w:rPr>
        <w:t xml:space="preserve"> 2022. </w:t>
      </w:r>
      <w:r w:rsidR="00685186" w:rsidRPr="00701B3B">
        <w:t xml:space="preserve">Optically stimulated luminescence dating of loess in South-Eastern China using quartz and </w:t>
      </w:r>
      <w:proofErr w:type="spellStart"/>
      <w:r w:rsidR="00685186" w:rsidRPr="00701B3B">
        <w:t>polymineral</w:t>
      </w:r>
      <w:proofErr w:type="spellEnd"/>
      <w:r w:rsidR="00685186" w:rsidRPr="00701B3B">
        <w:t xml:space="preserve"> fine grains.</w:t>
      </w:r>
      <w:r w:rsidR="00685186" w:rsidRPr="00701B3B">
        <w:rPr>
          <w:b/>
          <w:i/>
          <w:iCs/>
        </w:rPr>
        <w:t xml:space="preserve"> Quaternary Geochronology,</w:t>
      </w:r>
      <w:r w:rsidR="00685186" w:rsidRPr="00701B3B">
        <w:rPr>
          <w:bCs/>
        </w:rPr>
        <w:t xml:space="preserve"> 67, </w:t>
      </w:r>
      <w:r w:rsidR="00685186" w:rsidRPr="00701B3B">
        <w:t>101226</w:t>
      </w:r>
      <w:r w:rsidR="00685186" w:rsidRPr="00701B3B">
        <w:rPr>
          <w:rStyle w:val="Strong"/>
          <w:iCs/>
        </w:rPr>
        <w:t xml:space="preserve"> </w:t>
      </w:r>
    </w:p>
    <w:p w14:paraId="28CE804A" w14:textId="77777777" w:rsidR="00685186" w:rsidRPr="00701B3B" w:rsidRDefault="00C11422" w:rsidP="00BD34C5">
      <w:pPr>
        <w:pStyle w:val="ListParagraph"/>
        <w:spacing w:line="360" w:lineRule="auto"/>
        <w:jc w:val="both"/>
        <w:rPr>
          <w:rStyle w:val="Hyperlink"/>
          <w:color w:val="auto"/>
          <w:shd w:val="clear" w:color="auto" w:fill="FFFFFF"/>
        </w:rPr>
      </w:pPr>
      <w:hyperlink r:id="rId41" w:history="1">
        <w:r w:rsidR="00685186" w:rsidRPr="00701B3B">
          <w:rPr>
            <w:rStyle w:val="Hyperlink"/>
            <w:color w:val="auto"/>
            <w:shd w:val="clear" w:color="auto" w:fill="FFFFFF"/>
          </w:rPr>
          <w:t>https://www.sciencedirect.com/science/article/pii/S1871101421000765</w:t>
        </w:r>
      </w:hyperlink>
    </w:p>
    <w:p w14:paraId="3CBF0A99" w14:textId="44C3DD3A" w:rsidR="005E6944" w:rsidRPr="00701B3B" w:rsidRDefault="005E657C" w:rsidP="005E6944">
      <w:pPr>
        <w:pStyle w:val="ListParagraph"/>
        <w:numPr>
          <w:ilvl w:val="0"/>
          <w:numId w:val="4"/>
        </w:numPr>
        <w:spacing w:line="360" w:lineRule="auto"/>
        <w:jc w:val="both"/>
        <w:rPr>
          <w:shd w:val="clear" w:color="auto" w:fill="FFFFFF"/>
        </w:rPr>
      </w:pPr>
      <w:r>
        <w:t>*</w:t>
      </w:r>
      <w:hyperlink r:id="rId42" w:history="1">
        <w:r w:rsidR="005E6944" w:rsidRPr="00701B3B">
          <w:rPr>
            <w:b/>
            <w:bCs/>
            <w:bdr w:val="none" w:sz="0" w:space="0" w:color="auto" w:frame="1"/>
          </w:rPr>
          <w:t>Begy, R.-C.</w:t>
        </w:r>
      </w:hyperlink>
      <w:r w:rsidR="005E6944" w:rsidRPr="00701B3B">
        <w:rPr>
          <w:b/>
          <w:bCs/>
        </w:rPr>
        <w:t>, </w:t>
      </w:r>
      <w:hyperlink r:id="rId43" w:history="1">
        <w:r w:rsidR="005E6944" w:rsidRPr="00701B3B">
          <w:rPr>
            <w:b/>
            <w:bCs/>
            <w:bdr w:val="none" w:sz="0" w:space="0" w:color="auto" w:frame="1"/>
          </w:rPr>
          <w:t>Savin, C.-F.</w:t>
        </w:r>
      </w:hyperlink>
      <w:r w:rsidR="005E6944" w:rsidRPr="00701B3B">
        <w:rPr>
          <w:b/>
          <w:bCs/>
        </w:rPr>
        <w:t>, </w:t>
      </w:r>
      <w:hyperlink r:id="rId44" w:history="1">
        <w:r w:rsidR="005E6944" w:rsidRPr="00701B3B">
          <w:rPr>
            <w:b/>
            <w:bCs/>
            <w:bdr w:val="none" w:sz="0" w:space="0" w:color="auto" w:frame="1"/>
          </w:rPr>
          <w:t>Süle, D.-K.</w:t>
        </w:r>
      </w:hyperlink>
      <w:r w:rsidR="005E6944" w:rsidRPr="00701B3B">
        <w:t>, ...</w:t>
      </w:r>
      <w:proofErr w:type="spellStart"/>
      <w:r w:rsidR="005E6944" w:rsidRPr="00701B3B">
        <w:fldChar w:fldCharType="begin"/>
      </w:r>
      <w:r w:rsidR="005E6944" w:rsidRPr="00701B3B">
        <w:instrText>HYPERLINK "https://www.scopus.com/authid/detail.uri?authorId=57447472300"</w:instrText>
      </w:r>
      <w:r w:rsidR="005E6944" w:rsidRPr="00701B3B">
        <w:fldChar w:fldCharType="separate"/>
      </w:r>
      <w:r w:rsidR="005E6944" w:rsidRPr="00701B3B">
        <w:rPr>
          <w:bdr w:val="none" w:sz="0" w:space="0" w:color="auto" w:frame="1"/>
        </w:rPr>
        <w:t>Giagias</w:t>
      </w:r>
      <w:proofErr w:type="spellEnd"/>
      <w:r w:rsidR="005E6944" w:rsidRPr="00701B3B">
        <w:rPr>
          <w:bdr w:val="none" w:sz="0" w:space="0" w:color="auto" w:frame="1"/>
        </w:rPr>
        <w:t>, E.</w:t>
      </w:r>
      <w:r w:rsidR="005E6944" w:rsidRPr="00701B3B">
        <w:fldChar w:fldCharType="end"/>
      </w:r>
      <w:r w:rsidR="005E6944" w:rsidRPr="00701B3B">
        <w:t>, </w:t>
      </w:r>
      <w:hyperlink r:id="rId45" w:history="1">
        <w:r w:rsidR="005E6944" w:rsidRPr="00701B3B">
          <w:rPr>
            <w:bdr w:val="none" w:sz="0" w:space="0" w:color="auto" w:frame="1"/>
          </w:rPr>
          <w:t>Kovács, T.</w:t>
        </w:r>
      </w:hyperlink>
      <w:r w:rsidR="005E6944" w:rsidRPr="00701B3B">
        <w:rPr>
          <w:bdr w:val="none" w:sz="0" w:space="0" w:color="auto" w:frame="1"/>
        </w:rPr>
        <w:t>, 2022</w:t>
      </w:r>
      <w:r w:rsidR="00B57B3D" w:rsidRPr="00701B3B">
        <w:rPr>
          <w:bdr w:val="none" w:sz="0" w:space="0" w:color="auto" w:frame="1"/>
        </w:rPr>
        <w:t>b</w:t>
      </w:r>
      <w:r w:rsidR="005E6944" w:rsidRPr="00701B3B">
        <w:rPr>
          <w:bdr w:val="none" w:sz="0" w:space="0" w:color="auto" w:frame="1"/>
        </w:rPr>
        <w:t xml:space="preserve">. </w:t>
      </w:r>
      <w:hyperlink r:id="rId46" w:history="1">
        <w:r w:rsidR="005E6944" w:rsidRPr="00701B3B">
          <w:t>Radiological investigation of natural carbonated spring waters from Eastern Carpathians, Romania</w:t>
        </w:r>
      </w:hyperlink>
      <w:r w:rsidR="005E6944" w:rsidRPr="00701B3B">
        <w:t xml:space="preserve">. </w:t>
      </w:r>
      <w:hyperlink r:id="rId47" w:history="1">
        <w:r w:rsidR="005E6944" w:rsidRPr="00701B3B">
          <w:rPr>
            <w:bdr w:val="none" w:sz="0" w:space="0" w:color="auto" w:frame="1"/>
            <w:shd w:val="clear" w:color="auto" w:fill="FFFFFF"/>
          </w:rPr>
          <w:t>Journal of Radioanalytical and Nuclear Chemistry</w:t>
        </w:r>
      </w:hyperlink>
      <w:r w:rsidR="005E6944" w:rsidRPr="00701B3B">
        <w:rPr>
          <w:shd w:val="clear" w:color="auto" w:fill="FFFFFF"/>
        </w:rPr>
        <w:t>, 2022, 331(3), pp. 1439–1450</w:t>
      </w:r>
    </w:p>
    <w:p w14:paraId="0806624E" w14:textId="23E4173D" w:rsidR="005E6944" w:rsidRPr="00701B3B" w:rsidRDefault="00C11422" w:rsidP="00C345CF">
      <w:pPr>
        <w:pStyle w:val="ListParagraph"/>
        <w:shd w:val="clear" w:color="auto" w:fill="FFFFFF"/>
        <w:spacing w:line="360" w:lineRule="auto"/>
        <w:contextualSpacing/>
        <w:jc w:val="both"/>
        <w:outlineLvl w:val="3"/>
      </w:pPr>
      <w:hyperlink r:id="rId48" w:history="1">
        <w:r w:rsidR="000848B4" w:rsidRPr="00701B3B">
          <w:rPr>
            <w:rStyle w:val="Hyperlink"/>
            <w:color w:val="auto"/>
          </w:rPr>
          <w:t>https://link.springer.com/article/10.1007/s10967-022-08195-3</w:t>
        </w:r>
      </w:hyperlink>
    </w:p>
    <w:p w14:paraId="151C59F2" w14:textId="7278F963" w:rsidR="00685186" w:rsidRPr="00701B3B" w:rsidRDefault="00BD34C5" w:rsidP="00BD34C5">
      <w:pPr>
        <w:pStyle w:val="ListParagraph"/>
        <w:numPr>
          <w:ilvl w:val="0"/>
          <w:numId w:val="4"/>
        </w:numPr>
        <w:spacing w:line="360" w:lineRule="auto"/>
        <w:jc w:val="both"/>
        <w:rPr>
          <w:rStyle w:val="Strong"/>
          <w:iCs/>
        </w:rPr>
      </w:pPr>
      <w:r w:rsidRPr="00701B3B">
        <w:rPr>
          <w:rFonts w:eastAsia="Calibri"/>
          <w:bCs/>
        </w:rPr>
        <w:t xml:space="preserve"> </w:t>
      </w:r>
      <w:r w:rsidR="00685186" w:rsidRPr="00701B3B">
        <w:rPr>
          <w:rFonts w:eastAsia="Calibri"/>
          <w:bCs/>
        </w:rPr>
        <w:t xml:space="preserve">Pawlak, N., </w:t>
      </w:r>
      <w:r w:rsidR="00685186" w:rsidRPr="00701B3B">
        <w:rPr>
          <w:rFonts w:eastAsia="Calibri"/>
          <w:b/>
        </w:rPr>
        <w:t>Timar-Gabor, A.</w:t>
      </w:r>
      <w:r w:rsidR="00685186" w:rsidRPr="00701B3B">
        <w:rPr>
          <w:rFonts w:eastAsia="Calibri"/>
          <w:bCs/>
        </w:rPr>
        <w:t xml:space="preserve">, </w:t>
      </w:r>
      <w:r w:rsidR="00685186" w:rsidRPr="00701B3B">
        <w:rPr>
          <w:bCs/>
          <w:shd w:val="clear" w:color="auto" w:fill="FFFFFF"/>
        </w:rPr>
        <w:t xml:space="preserve">Chruścińska, A., 2021. </w:t>
      </w:r>
      <w:r w:rsidR="00685186" w:rsidRPr="00701B3B">
        <w:rPr>
          <w:bCs/>
        </w:rPr>
        <w:t xml:space="preserve">Residual hole concentration in recombination centers after bleaching. </w:t>
      </w:r>
      <w:proofErr w:type="spellStart"/>
      <w:r w:rsidR="00685186" w:rsidRPr="00701B3B">
        <w:rPr>
          <w:b/>
          <w:i/>
          <w:iCs/>
        </w:rPr>
        <w:t>Geochronometria</w:t>
      </w:r>
      <w:proofErr w:type="spellEnd"/>
      <w:r w:rsidR="00685186" w:rsidRPr="00701B3B">
        <w:rPr>
          <w:b/>
          <w:i/>
          <w:iCs/>
        </w:rPr>
        <w:t>,</w:t>
      </w:r>
      <w:r w:rsidR="00685186" w:rsidRPr="00701B3B">
        <w:rPr>
          <w:bCs/>
        </w:rPr>
        <w:t xml:space="preserve"> </w:t>
      </w:r>
      <w:r w:rsidR="00685186" w:rsidRPr="00701B3B">
        <w:rPr>
          <w:shd w:val="clear" w:color="auto" w:fill="FFFFFF"/>
        </w:rPr>
        <w:t>48 (1), 415-427</w:t>
      </w:r>
      <w:r w:rsidR="00685186" w:rsidRPr="00701B3B">
        <w:rPr>
          <w:bCs/>
        </w:rPr>
        <w:t>.</w:t>
      </w:r>
      <w:r w:rsidR="00685186" w:rsidRPr="00701B3B">
        <w:rPr>
          <w:rStyle w:val="Strong"/>
          <w:iCs/>
        </w:rPr>
        <w:t xml:space="preserve"> </w:t>
      </w:r>
    </w:p>
    <w:p w14:paraId="7BB36231" w14:textId="77777777" w:rsidR="00685186" w:rsidRPr="00701B3B" w:rsidRDefault="00C11422" w:rsidP="00BD34C5">
      <w:pPr>
        <w:pStyle w:val="ListParagraph"/>
        <w:spacing w:line="360" w:lineRule="auto"/>
        <w:jc w:val="both"/>
        <w:rPr>
          <w:rStyle w:val="Strong"/>
          <w:iCs/>
        </w:rPr>
      </w:pPr>
      <w:hyperlink r:id="rId49" w:history="1">
        <w:r w:rsidR="00685186" w:rsidRPr="00701B3B">
          <w:rPr>
            <w:rStyle w:val="Hyperlink"/>
            <w:iCs/>
            <w:color w:val="auto"/>
          </w:rPr>
          <w:t>https://sciendo.com/es/article/10.2478/geochr-2021-0008</w:t>
        </w:r>
      </w:hyperlink>
    </w:p>
    <w:p w14:paraId="2BCAE45E" w14:textId="290ADE1A" w:rsidR="00685186" w:rsidRPr="00701B3B" w:rsidRDefault="005E657C" w:rsidP="00BD34C5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Style w:val="Strong"/>
          <w:iCs/>
        </w:rPr>
      </w:pPr>
      <w:r>
        <w:rPr>
          <w:b/>
          <w:bCs/>
          <w:shd w:val="clear" w:color="auto" w:fill="FFFFFF"/>
        </w:rPr>
        <w:t>*</w:t>
      </w:r>
      <w:proofErr w:type="gramStart"/>
      <w:r w:rsidR="00685186" w:rsidRPr="00701B3B">
        <w:rPr>
          <w:b/>
          <w:bCs/>
          <w:shd w:val="clear" w:color="auto" w:fill="FFFFFF"/>
        </w:rPr>
        <w:t>del</w:t>
      </w:r>
      <w:proofErr w:type="gramEnd"/>
      <w:r w:rsidR="00685186" w:rsidRPr="00701B3B">
        <w:rPr>
          <w:b/>
          <w:bCs/>
          <w:shd w:val="clear" w:color="auto" w:fill="FFFFFF"/>
        </w:rPr>
        <w:t xml:space="preserve"> Valle Villalonga, L.,</w:t>
      </w:r>
      <w:r w:rsidR="00685186" w:rsidRPr="00701B3B">
        <w:rPr>
          <w:shd w:val="clear" w:color="auto" w:fill="FFFFFF"/>
        </w:rPr>
        <w:t xml:space="preserve"> Pomar, F., </w:t>
      </w:r>
      <w:proofErr w:type="spellStart"/>
      <w:r w:rsidR="00685186" w:rsidRPr="00701B3B">
        <w:rPr>
          <w:shd w:val="clear" w:color="auto" w:fill="FFFFFF"/>
        </w:rPr>
        <w:t>Fornós</w:t>
      </w:r>
      <w:proofErr w:type="spellEnd"/>
      <w:r w:rsidR="00685186" w:rsidRPr="00701B3B">
        <w:rPr>
          <w:shd w:val="clear" w:color="auto" w:fill="FFFFFF"/>
        </w:rPr>
        <w:t xml:space="preserve">, J., Gelabert, B., </w:t>
      </w:r>
      <w:r w:rsidR="00685186" w:rsidRPr="00701B3B">
        <w:rPr>
          <w:b/>
          <w:bCs/>
          <w:shd w:val="clear" w:color="auto" w:fill="FFFFFF"/>
        </w:rPr>
        <w:t>Timar-Gabor, A.</w:t>
      </w:r>
      <w:r w:rsidR="00685186" w:rsidRPr="00701B3B">
        <w:rPr>
          <w:shd w:val="clear" w:color="auto" w:fill="FFFFFF"/>
        </w:rPr>
        <w:t xml:space="preserve">, 2021. Processes and evolution of the Pleistocene coastal sedimentary succession of Es </w:t>
      </w:r>
      <w:proofErr w:type="spellStart"/>
      <w:r w:rsidR="00685186" w:rsidRPr="00701B3B">
        <w:rPr>
          <w:shd w:val="clear" w:color="auto" w:fill="FFFFFF"/>
        </w:rPr>
        <w:t>Codolar</w:t>
      </w:r>
      <w:proofErr w:type="spellEnd"/>
      <w:r w:rsidR="00685186" w:rsidRPr="00701B3B">
        <w:rPr>
          <w:shd w:val="clear" w:color="auto" w:fill="FFFFFF"/>
        </w:rPr>
        <w:t xml:space="preserve"> (Southern </w:t>
      </w:r>
      <w:proofErr w:type="spellStart"/>
      <w:r w:rsidR="00685186" w:rsidRPr="00701B3B">
        <w:rPr>
          <w:shd w:val="clear" w:color="auto" w:fill="FFFFFF"/>
        </w:rPr>
        <w:t>Eivissa</w:t>
      </w:r>
      <w:proofErr w:type="spellEnd"/>
      <w:r w:rsidR="00685186" w:rsidRPr="00701B3B">
        <w:rPr>
          <w:shd w:val="clear" w:color="auto" w:fill="FFFFFF"/>
        </w:rPr>
        <w:t xml:space="preserve">, Balearic Islands, Western Mediterranean): insights from soft sediment deformation structures. </w:t>
      </w:r>
      <w:r w:rsidR="00685186" w:rsidRPr="00701B3B">
        <w:rPr>
          <w:b/>
          <w:i/>
          <w:shd w:val="clear" w:color="auto" w:fill="FFFFFF"/>
        </w:rPr>
        <w:t>Environmental Earth Sciences</w:t>
      </w:r>
      <w:r w:rsidR="00685186" w:rsidRPr="00701B3B">
        <w:rPr>
          <w:shd w:val="clear" w:color="auto" w:fill="FFFFFF"/>
        </w:rPr>
        <w:t xml:space="preserve">, 80:754. </w:t>
      </w:r>
    </w:p>
    <w:p w14:paraId="21A7B9A6" w14:textId="77777777" w:rsidR="00685186" w:rsidRPr="00701B3B" w:rsidRDefault="00C11422" w:rsidP="00BD34C5">
      <w:pPr>
        <w:pStyle w:val="ListParagraph"/>
        <w:spacing w:line="360" w:lineRule="auto"/>
        <w:jc w:val="both"/>
        <w:rPr>
          <w:iCs/>
        </w:rPr>
      </w:pPr>
      <w:hyperlink r:id="rId50" w:history="1">
        <w:r w:rsidR="00685186" w:rsidRPr="00701B3B">
          <w:rPr>
            <w:rStyle w:val="Hyperlink"/>
            <w:iCs/>
            <w:color w:val="auto"/>
          </w:rPr>
          <w:t>https://link.springer.com/article/10.1007/s12665-021-09966-z</w:t>
        </w:r>
      </w:hyperlink>
    </w:p>
    <w:p w14:paraId="3A89E46E" w14:textId="20F751BB" w:rsidR="00685186" w:rsidRPr="00701B3B" w:rsidRDefault="005E657C" w:rsidP="00BD34C5">
      <w:pPr>
        <w:pStyle w:val="Heading1"/>
        <w:numPr>
          <w:ilvl w:val="0"/>
          <w:numId w:val="4"/>
        </w:numPr>
        <w:tabs>
          <w:tab w:val="left" w:pos="720"/>
        </w:tabs>
        <w:spacing w:before="0" w:line="360" w:lineRule="auto"/>
        <w:jc w:val="both"/>
        <w:rPr>
          <w:rStyle w:val="Strong"/>
          <w:rFonts w:ascii="Times New Roman" w:hAnsi="Times New Roman" w:cs="Times New Roman"/>
          <w:b/>
          <w:bCs/>
          <w:iCs/>
          <w:sz w:val="24"/>
          <w:szCs w:val="24"/>
          <w:u w:val="none"/>
        </w:rPr>
      </w:pPr>
      <w:bookmarkStart w:id="1" w:name="_Hlk100337248"/>
      <w:r>
        <w:rPr>
          <w:rFonts w:ascii="Times New Roman" w:hAnsi="Times New Roman" w:cs="Times New Roman"/>
          <w:sz w:val="24"/>
          <w:szCs w:val="24"/>
          <w:u w:val="none"/>
        </w:rPr>
        <w:t>*</w:t>
      </w:r>
      <w:r w:rsidR="00685186" w:rsidRPr="00701B3B">
        <w:rPr>
          <w:rFonts w:ascii="Times New Roman" w:hAnsi="Times New Roman" w:cs="Times New Roman"/>
          <w:sz w:val="24"/>
          <w:szCs w:val="24"/>
          <w:u w:val="none"/>
        </w:rPr>
        <w:t>Constantin, D.,</w:t>
      </w:r>
      <w:r w:rsidR="00685186" w:rsidRPr="00701B3B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Mason, J., Veres, D., Hambach, U., Panaiotu, C., </w:t>
      </w:r>
      <w:proofErr w:type="spellStart"/>
      <w:r w:rsidR="00685186" w:rsidRPr="00701B3B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Zeeden</w:t>
      </w:r>
      <w:proofErr w:type="spellEnd"/>
      <w:r w:rsidR="00685186" w:rsidRPr="00701B3B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, C., Zhou, L., </w:t>
      </w:r>
      <w:r w:rsidR="00685186" w:rsidRPr="00701B3B">
        <w:rPr>
          <w:rFonts w:ascii="Times New Roman" w:eastAsia="Arial Unicode MS" w:hAnsi="Times New Roman" w:cs="Times New Roman"/>
          <w:b w:val="0"/>
          <w:bCs w:val="0"/>
          <w:sz w:val="24"/>
          <w:szCs w:val="24"/>
          <w:u w:val="none"/>
        </w:rPr>
        <w:t xml:space="preserve">Marković, S., Gerasimenko, N., </w:t>
      </w:r>
      <w:r w:rsidR="00685186" w:rsidRPr="00701B3B">
        <w:rPr>
          <w:rFonts w:ascii="Times New Roman" w:eastAsia="Arial Unicode MS" w:hAnsi="Times New Roman" w:cs="Times New Roman"/>
          <w:sz w:val="24"/>
          <w:szCs w:val="24"/>
          <w:u w:val="none"/>
        </w:rPr>
        <w:t xml:space="preserve">Avram, A., </w:t>
      </w:r>
      <w:proofErr w:type="spellStart"/>
      <w:r w:rsidR="00685186" w:rsidRPr="00701B3B">
        <w:rPr>
          <w:rFonts w:ascii="Times New Roman" w:eastAsia="Arial Unicode MS" w:hAnsi="Times New Roman" w:cs="Times New Roman"/>
          <w:sz w:val="24"/>
          <w:szCs w:val="24"/>
          <w:u w:val="none"/>
        </w:rPr>
        <w:t>Tecsa</w:t>
      </w:r>
      <w:proofErr w:type="spellEnd"/>
      <w:r w:rsidR="00685186" w:rsidRPr="00701B3B">
        <w:rPr>
          <w:rFonts w:ascii="Times New Roman" w:eastAsia="Arial Unicode MS" w:hAnsi="Times New Roman" w:cs="Times New Roman"/>
          <w:sz w:val="24"/>
          <w:szCs w:val="24"/>
          <w:u w:val="none"/>
        </w:rPr>
        <w:t>, V., Groza-</w:t>
      </w:r>
      <w:proofErr w:type="spellStart"/>
      <w:r w:rsidR="00685186" w:rsidRPr="00701B3B">
        <w:rPr>
          <w:rFonts w:ascii="Times New Roman" w:eastAsia="Arial Unicode MS" w:hAnsi="Times New Roman" w:cs="Times New Roman"/>
          <w:sz w:val="24"/>
          <w:szCs w:val="24"/>
          <w:u w:val="none"/>
        </w:rPr>
        <w:t>Sacaciu</w:t>
      </w:r>
      <w:proofErr w:type="spellEnd"/>
      <w:r w:rsidR="00685186" w:rsidRPr="00701B3B">
        <w:rPr>
          <w:rFonts w:ascii="Times New Roman" w:eastAsia="Arial Unicode MS" w:hAnsi="Times New Roman" w:cs="Times New Roman"/>
          <w:sz w:val="24"/>
          <w:szCs w:val="24"/>
          <w:u w:val="none"/>
        </w:rPr>
        <w:t>, S.M., del Valle Villalonga, L., Begy, R.C.,</w:t>
      </w:r>
      <w:r w:rsidR="00685186" w:rsidRPr="00701B3B">
        <w:rPr>
          <w:rFonts w:ascii="Times New Roman" w:eastAsia="Arial Unicode MS" w:hAnsi="Times New Roman" w:cs="Times New Roman"/>
          <w:b w:val="0"/>
          <w:bCs w:val="0"/>
          <w:sz w:val="24"/>
          <w:szCs w:val="24"/>
          <w:u w:val="none"/>
        </w:rPr>
        <w:t xml:space="preserve"> </w:t>
      </w:r>
      <w:r w:rsidR="00685186" w:rsidRPr="00701B3B">
        <w:rPr>
          <w:rFonts w:ascii="Times New Roman" w:eastAsia="Arial Unicode MS" w:hAnsi="Times New Roman" w:cs="Times New Roman"/>
          <w:sz w:val="24"/>
          <w:szCs w:val="24"/>
          <w:u w:val="none"/>
        </w:rPr>
        <w:t>Timar-Gabor, A.</w:t>
      </w:r>
      <w:r w:rsidR="00685186" w:rsidRPr="00701B3B">
        <w:rPr>
          <w:rFonts w:ascii="Times New Roman" w:eastAsia="Arial Unicode MS" w:hAnsi="Times New Roman" w:cs="Times New Roman"/>
          <w:b w:val="0"/>
          <w:bCs w:val="0"/>
          <w:sz w:val="24"/>
          <w:szCs w:val="24"/>
          <w:u w:val="none"/>
        </w:rPr>
        <w:t>, 2021.</w:t>
      </w:r>
      <w:r w:rsidR="00685186" w:rsidRPr="00701B3B">
        <w:rPr>
          <w:rStyle w:val="PageNumber"/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</w:t>
      </w:r>
      <w:r w:rsidR="00685186" w:rsidRPr="00701B3B">
        <w:rPr>
          <w:rStyle w:val="title-text"/>
          <w:rFonts w:ascii="Times New Roman" w:hAnsi="Times New Roman" w:cs="Times New Roman"/>
          <w:b w:val="0"/>
          <w:bCs w:val="0"/>
          <w:sz w:val="24"/>
          <w:szCs w:val="24"/>
          <w:u w:val="none"/>
        </w:rPr>
        <w:t>OSL-dating of the Pleistocene-</w:t>
      </w:r>
      <w:r w:rsidR="00685186" w:rsidRPr="00701B3B">
        <w:rPr>
          <w:rStyle w:val="title-text"/>
          <w:rFonts w:ascii="Times New Roman" w:hAnsi="Times New Roman" w:cs="Times New Roman"/>
          <w:b w:val="0"/>
          <w:bCs w:val="0"/>
          <w:sz w:val="24"/>
          <w:szCs w:val="24"/>
          <w:u w:val="none"/>
        </w:rPr>
        <w:lastRenderedPageBreak/>
        <w:t>Holocene climatic transition in loess from China, Europe and North America, and evidence for accretionary pedogenesis</w:t>
      </w:r>
      <w:r w:rsidR="00685186" w:rsidRPr="00701B3B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. </w:t>
      </w:r>
      <w:hyperlink r:id="rId51" w:tooltip="Go to Earth-Science Reviews on ScienceDirect" w:history="1">
        <w:r w:rsidR="00685186" w:rsidRPr="00701B3B">
          <w:rPr>
            <w:rFonts w:ascii="Times New Roman" w:hAnsi="Times New Roman" w:cs="Times New Roman"/>
            <w:i/>
            <w:sz w:val="24"/>
            <w:szCs w:val="24"/>
            <w:u w:val="none"/>
          </w:rPr>
          <w:t>Earth-Science Reviews</w:t>
        </w:r>
      </w:hyperlink>
      <w:r w:rsidR="00685186" w:rsidRPr="00701B3B">
        <w:rPr>
          <w:rFonts w:ascii="Times New Roman" w:hAnsi="Times New Roman" w:cs="Times New Roman"/>
          <w:sz w:val="24"/>
          <w:szCs w:val="24"/>
          <w:u w:val="none"/>
        </w:rPr>
        <w:t>,</w:t>
      </w:r>
      <w:r w:rsidR="00685186" w:rsidRPr="00701B3B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221, 103769.</w:t>
      </w:r>
      <w:r w:rsidR="00685186" w:rsidRPr="00701B3B">
        <w:rPr>
          <w:rStyle w:val="Strong"/>
          <w:rFonts w:ascii="Times New Roman" w:hAnsi="Times New Roman" w:cs="Times New Roman"/>
          <w:b/>
          <w:bCs/>
          <w:iCs/>
          <w:sz w:val="24"/>
          <w:szCs w:val="24"/>
          <w:u w:val="none"/>
        </w:rPr>
        <w:t xml:space="preserve"> </w:t>
      </w:r>
    </w:p>
    <w:bookmarkEnd w:id="1"/>
    <w:p w14:paraId="570D229B" w14:textId="77777777" w:rsidR="00685186" w:rsidRPr="00701B3B" w:rsidRDefault="00685186" w:rsidP="00BD34C5">
      <w:pPr>
        <w:pStyle w:val="ListParagraph"/>
        <w:spacing w:line="360" w:lineRule="auto"/>
        <w:jc w:val="both"/>
        <w:rPr>
          <w:rStyle w:val="Strong"/>
          <w:b w:val="0"/>
          <w:bCs w:val="0"/>
          <w:iCs/>
        </w:rPr>
      </w:pPr>
      <w:r w:rsidRPr="00701B3B">
        <w:rPr>
          <w:rStyle w:val="Strong"/>
          <w:b w:val="0"/>
          <w:bCs w:val="0"/>
          <w:iCs/>
        </w:rPr>
        <w:fldChar w:fldCharType="begin"/>
      </w:r>
      <w:r w:rsidRPr="00701B3B">
        <w:rPr>
          <w:rStyle w:val="Strong"/>
          <w:b w:val="0"/>
          <w:bCs w:val="0"/>
          <w:iCs/>
        </w:rPr>
        <w:instrText>HYPERLINK "https://www.sciencedirect.com/science/article/pii/S0012825221002701(FI=12.413)"</w:instrText>
      </w:r>
      <w:r w:rsidRPr="00701B3B">
        <w:rPr>
          <w:rStyle w:val="Strong"/>
          <w:b w:val="0"/>
          <w:bCs w:val="0"/>
          <w:iCs/>
        </w:rPr>
      </w:r>
      <w:r w:rsidRPr="00701B3B">
        <w:rPr>
          <w:rStyle w:val="Strong"/>
          <w:b w:val="0"/>
          <w:bCs w:val="0"/>
          <w:iCs/>
        </w:rPr>
        <w:fldChar w:fldCharType="separate"/>
      </w:r>
      <w:r w:rsidRPr="00701B3B">
        <w:rPr>
          <w:rStyle w:val="Hyperlink"/>
          <w:iCs/>
          <w:color w:val="auto"/>
        </w:rPr>
        <w:t>https://www.sciencedirect.com/science/article/pii/S0012825221002701(FI=12.413)</w:t>
      </w:r>
      <w:r w:rsidRPr="00701B3B">
        <w:rPr>
          <w:rStyle w:val="Strong"/>
          <w:b w:val="0"/>
          <w:bCs w:val="0"/>
          <w:iCs/>
        </w:rPr>
        <w:fldChar w:fldCharType="end"/>
      </w:r>
    </w:p>
    <w:p w14:paraId="2DF57B90" w14:textId="77777777" w:rsidR="00685186" w:rsidRPr="00701B3B" w:rsidRDefault="00685186" w:rsidP="00BD34C5">
      <w:pPr>
        <w:pStyle w:val="ListParagraph"/>
        <w:numPr>
          <w:ilvl w:val="0"/>
          <w:numId w:val="4"/>
        </w:numPr>
        <w:spacing w:line="360" w:lineRule="auto"/>
        <w:jc w:val="both"/>
        <w:rPr>
          <w:shd w:val="clear" w:color="auto" w:fill="FFFFFF"/>
        </w:rPr>
      </w:pPr>
      <w:r w:rsidRPr="00701B3B">
        <w:t xml:space="preserve">Faur, L., </w:t>
      </w:r>
      <w:proofErr w:type="spellStart"/>
      <w:r w:rsidRPr="00701B3B">
        <w:t>Drăgușin</w:t>
      </w:r>
      <w:proofErr w:type="spellEnd"/>
      <w:r w:rsidRPr="00701B3B">
        <w:t xml:space="preserve">, V., </w:t>
      </w:r>
      <w:proofErr w:type="spellStart"/>
      <w:r w:rsidRPr="00701B3B">
        <w:t>Dimofte</w:t>
      </w:r>
      <w:proofErr w:type="spellEnd"/>
      <w:r w:rsidRPr="00701B3B">
        <w:t xml:space="preserve">, D., Forray, F.L., Ilie M., Marin, C., </w:t>
      </w:r>
      <w:proofErr w:type="spellStart"/>
      <w:r w:rsidRPr="00701B3B">
        <w:t>Mănăilescu</w:t>
      </w:r>
      <w:proofErr w:type="spellEnd"/>
      <w:r w:rsidRPr="00701B3B">
        <w:t xml:space="preserve">, C., Mirea, I.C., Panaiotu, C., Soare, B., </w:t>
      </w:r>
      <w:r w:rsidRPr="00701B3B">
        <w:rPr>
          <w:b/>
          <w:bCs/>
        </w:rPr>
        <w:t>Timar-Gabor, A.,</w:t>
      </w:r>
      <w:r w:rsidRPr="00701B3B">
        <w:t xml:space="preserve"> </w:t>
      </w:r>
      <w:proofErr w:type="spellStart"/>
      <w:r w:rsidRPr="00701B3B">
        <w:t>Tîrlă</w:t>
      </w:r>
      <w:proofErr w:type="spellEnd"/>
      <w:r w:rsidRPr="00701B3B">
        <w:t xml:space="preserve">, L., 2021. Multi-proxy study of a Holocene soil profile from Romania and 2 its importance for speleothem based paleoenvironmental re- 3 constructions. </w:t>
      </w:r>
      <w:r w:rsidRPr="00701B3B">
        <w:rPr>
          <w:b/>
          <w:bCs/>
        </w:rPr>
        <w:t>Minerals</w:t>
      </w:r>
      <w:r w:rsidRPr="00701B3B">
        <w:t>,</w:t>
      </w:r>
      <w:r w:rsidRPr="00701B3B">
        <w:rPr>
          <w:rStyle w:val="FootnoteCharacters"/>
          <w:shd w:val="clear" w:color="auto" w:fill="FFFFFF"/>
        </w:rPr>
        <w:t xml:space="preserve"> </w:t>
      </w:r>
      <w:r w:rsidRPr="00701B3B">
        <w:rPr>
          <w:i/>
          <w:iCs/>
          <w:shd w:val="clear" w:color="auto" w:fill="FFFFFF"/>
        </w:rPr>
        <w:t>11</w:t>
      </w:r>
      <w:r w:rsidRPr="00701B3B">
        <w:rPr>
          <w:shd w:val="clear" w:color="auto" w:fill="FFFFFF"/>
        </w:rPr>
        <w:t>(8), 873.</w:t>
      </w:r>
    </w:p>
    <w:p w14:paraId="3D920254" w14:textId="77777777" w:rsidR="00685186" w:rsidRPr="00701B3B" w:rsidRDefault="00C11422" w:rsidP="00BD34C5">
      <w:pPr>
        <w:pStyle w:val="ListParagraph"/>
        <w:spacing w:line="360" w:lineRule="auto"/>
        <w:jc w:val="both"/>
        <w:rPr>
          <w:rStyle w:val="Strong"/>
          <w:iCs/>
        </w:rPr>
      </w:pPr>
      <w:hyperlink r:id="rId52" w:history="1">
        <w:r w:rsidR="00685186" w:rsidRPr="00701B3B">
          <w:rPr>
            <w:rStyle w:val="Hyperlink"/>
            <w:color w:val="auto"/>
          </w:rPr>
          <w:t>https://www.mdpi.com/2075-163X/11/8/873</w:t>
        </w:r>
      </w:hyperlink>
      <w:r w:rsidR="00685186" w:rsidRPr="00701B3B">
        <w:t xml:space="preserve"> </w:t>
      </w:r>
    </w:p>
    <w:p w14:paraId="25702124" w14:textId="70123430" w:rsidR="00685186" w:rsidRPr="00701B3B" w:rsidRDefault="002B5887" w:rsidP="00BD34C5">
      <w:pPr>
        <w:pStyle w:val="ListParagraph"/>
        <w:numPr>
          <w:ilvl w:val="0"/>
          <w:numId w:val="4"/>
        </w:numPr>
        <w:spacing w:line="360" w:lineRule="auto"/>
        <w:jc w:val="both"/>
        <w:rPr>
          <w:rStyle w:val="Strong"/>
          <w:iCs/>
        </w:rPr>
      </w:pPr>
      <w:r>
        <w:rPr>
          <w:b/>
        </w:rPr>
        <w:t>*</w:t>
      </w:r>
      <w:proofErr w:type="spellStart"/>
      <w:r w:rsidR="00685186" w:rsidRPr="00701B3B">
        <w:rPr>
          <w:b/>
        </w:rPr>
        <w:t>Brezenu</w:t>
      </w:r>
      <w:proofErr w:type="spellEnd"/>
      <w:r w:rsidR="00685186" w:rsidRPr="00701B3B">
        <w:rPr>
          <w:b/>
        </w:rPr>
        <w:t>, D., Avram, A.,</w:t>
      </w:r>
      <w:r w:rsidR="00685186" w:rsidRPr="00701B3B">
        <w:rPr>
          <w:bCs/>
        </w:rPr>
        <w:t xml:space="preserve"> </w:t>
      </w:r>
      <w:proofErr w:type="spellStart"/>
      <w:r w:rsidR="00685186" w:rsidRPr="00701B3B">
        <w:rPr>
          <w:bCs/>
        </w:rPr>
        <w:t>Micaleff</w:t>
      </w:r>
      <w:proofErr w:type="spellEnd"/>
      <w:r w:rsidR="00685186" w:rsidRPr="00701B3B">
        <w:rPr>
          <w:bCs/>
        </w:rPr>
        <w:t xml:space="preserve">, A, Cinta Panzaru, S., </w:t>
      </w:r>
      <w:r w:rsidR="00685186" w:rsidRPr="00701B3B">
        <w:rPr>
          <w:b/>
        </w:rPr>
        <w:t>Timar-Gabor A.,</w:t>
      </w:r>
      <w:r w:rsidR="00685186" w:rsidRPr="00701B3B">
        <w:rPr>
          <w:bCs/>
        </w:rPr>
        <w:t xml:space="preserve"> 2021. </w:t>
      </w:r>
      <w:r w:rsidR="00685186" w:rsidRPr="00701B3B">
        <w:rPr>
          <w:shd w:val="clear" w:color="auto" w:fill="FFFFFF"/>
        </w:rPr>
        <w:t xml:space="preserve">Investigations on the luminescence properties of quartz and feldspars extracted from loess in the Canterbury Plains, New Zealand South Island. </w:t>
      </w:r>
      <w:proofErr w:type="spellStart"/>
      <w:r w:rsidR="00685186" w:rsidRPr="00701B3B">
        <w:rPr>
          <w:b/>
          <w:bCs/>
          <w:i/>
          <w:iCs/>
          <w:shd w:val="clear" w:color="auto" w:fill="FFFFFF"/>
        </w:rPr>
        <w:t>Geochronometria</w:t>
      </w:r>
      <w:proofErr w:type="spellEnd"/>
      <w:r w:rsidR="00685186" w:rsidRPr="00701B3B">
        <w:rPr>
          <w:shd w:val="clear" w:color="auto" w:fill="FFFFFF"/>
        </w:rPr>
        <w:t>, 48, 46-60.</w:t>
      </w:r>
      <w:r w:rsidR="00685186" w:rsidRPr="00701B3B">
        <w:rPr>
          <w:rStyle w:val="Strong"/>
          <w:iCs/>
        </w:rPr>
        <w:t xml:space="preserve"> (FI=1.353)</w:t>
      </w:r>
    </w:p>
    <w:p w14:paraId="59B426A3" w14:textId="77777777" w:rsidR="00685186" w:rsidRPr="00701B3B" w:rsidRDefault="00C11422" w:rsidP="00BD34C5">
      <w:pPr>
        <w:pStyle w:val="ListParagraph"/>
        <w:spacing w:line="360" w:lineRule="auto"/>
        <w:jc w:val="both"/>
      </w:pPr>
      <w:hyperlink r:id="rId53" w:history="1">
        <w:r w:rsidR="00685186" w:rsidRPr="00701B3B">
          <w:rPr>
            <w:rStyle w:val="Hyperlink"/>
            <w:color w:val="auto"/>
          </w:rPr>
          <w:t>https://sciendo.com/article/10.2478/geochr-2021-0005</w:t>
        </w:r>
      </w:hyperlink>
    </w:p>
    <w:p w14:paraId="6F3B1CC5" w14:textId="0569108C" w:rsidR="00685186" w:rsidRPr="00701B3B" w:rsidRDefault="002B5887" w:rsidP="00BD34C5">
      <w:pPr>
        <w:pStyle w:val="ListParagraph"/>
        <w:numPr>
          <w:ilvl w:val="0"/>
          <w:numId w:val="4"/>
        </w:numPr>
        <w:spacing w:line="360" w:lineRule="auto"/>
        <w:jc w:val="both"/>
      </w:pPr>
      <w:r>
        <w:t>*</w:t>
      </w:r>
      <w:proofErr w:type="spellStart"/>
      <w:r w:rsidR="006439A1">
        <w:fldChar w:fldCharType="begin"/>
      </w:r>
      <w:r w:rsidR="006439A1">
        <w:instrText>HYPERLINK "https://www.scopus.com/authid/detail.uri?origin=resultslist&amp;authorId=55971341100&amp;zone=" \o "Show author details"</w:instrText>
      </w:r>
      <w:r w:rsidR="006439A1">
        <w:fldChar w:fldCharType="separate"/>
      </w:r>
      <w:r w:rsidR="00685186" w:rsidRPr="00701B3B">
        <w:rPr>
          <w:rStyle w:val="Hyperlink"/>
          <w:b/>
          <w:bCs/>
          <w:color w:val="auto"/>
          <w:u w:val="none"/>
          <w:shd w:val="clear" w:color="auto" w:fill="FFFFFF"/>
        </w:rPr>
        <w:t>Benzid</w:t>
      </w:r>
      <w:proofErr w:type="spellEnd"/>
      <w:r w:rsidR="00685186" w:rsidRPr="00701B3B">
        <w:rPr>
          <w:rStyle w:val="Hyperlink"/>
          <w:b/>
          <w:bCs/>
          <w:color w:val="auto"/>
          <w:u w:val="none"/>
          <w:shd w:val="clear" w:color="auto" w:fill="FFFFFF"/>
        </w:rPr>
        <w:t>, K.</w:t>
      </w:r>
      <w:r w:rsidR="006439A1">
        <w:rPr>
          <w:rStyle w:val="Hyperlink"/>
          <w:b/>
          <w:bCs/>
          <w:color w:val="auto"/>
          <w:u w:val="none"/>
          <w:shd w:val="clear" w:color="auto" w:fill="FFFFFF"/>
        </w:rPr>
        <w:fldChar w:fldCharType="end"/>
      </w:r>
      <w:r w:rsidR="00685186" w:rsidRPr="00701B3B">
        <w:rPr>
          <w:b/>
          <w:bCs/>
          <w:shd w:val="clear" w:color="auto" w:fill="FFFFFF"/>
        </w:rPr>
        <w:t>,</w:t>
      </w:r>
      <w:r w:rsidR="00685186" w:rsidRPr="00701B3B">
        <w:rPr>
          <w:bCs/>
          <w:shd w:val="clear" w:color="auto" w:fill="FFFFFF"/>
        </w:rPr>
        <w:t xml:space="preserve"> </w:t>
      </w:r>
      <w:hyperlink r:id="rId54" w:tooltip="Show author details" w:history="1">
        <w:r w:rsidR="00685186" w:rsidRPr="00701B3B">
          <w:rPr>
            <w:rStyle w:val="Hyperlink"/>
            <w:b/>
            <w:color w:val="auto"/>
            <w:u w:val="none"/>
            <w:shd w:val="clear" w:color="auto" w:fill="FFFFFF"/>
          </w:rPr>
          <w:t>Timar-Gabor, A.</w:t>
        </w:r>
      </w:hyperlink>
      <w:r w:rsidR="00685186" w:rsidRPr="00701B3B">
        <w:rPr>
          <w:b/>
          <w:shd w:val="clear" w:color="auto" w:fill="FFFFFF"/>
        </w:rPr>
        <w:t>,</w:t>
      </w:r>
      <w:r w:rsidR="00685186" w:rsidRPr="00701B3B">
        <w:rPr>
          <w:bCs/>
          <w:shd w:val="clear" w:color="auto" w:fill="FFFFFF"/>
        </w:rPr>
        <w:t> </w:t>
      </w:r>
      <w:r w:rsidR="00685186" w:rsidRPr="00701B3B">
        <w:rPr>
          <w:bCs/>
        </w:rPr>
        <w:t xml:space="preserve"> 2021. On the dose dependence prior and after stimulation with visible light of E’ and Al-hole </w:t>
      </w:r>
      <w:proofErr w:type="spellStart"/>
      <w:r w:rsidR="00685186" w:rsidRPr="00701B3B">
        <w:rPr>
          <w:bCs/>
        </w:rPr>
        <w:t>centres</w:t>
      </w:r>
      <w:proofErr w:type="spellEnd"/>
      <w:r w:rsidR="00685186" w:rsidRPr="00701B3B">
        <w:rPr>
          <w:bCs/>
        </w:rPr>
        <w:t xml:space="preserve"> in sedimentary quartz: correlation and mechanisms, </w:t>
      </w:r>
      <w:r w:rsidR="00685186" w:rsidRPr="00701B3B">
        <w:rPr>
          <w:b/>
          <w:bCs/>
          <w:i/>
        </w:rPr>
        <w:t>Radiation Measurements</w:t>
      </w:r>
      <w:r w:rsidR="00685186" w:rsidRPr="00701B3B">
        <w:rPr>
          <w:b/>
          <w:bCs/>
        </w:rPr>
        <w:t>,</w:t>
      </w:r>
      <w:r w:rsidR="00685186" w:rsidRPr="00701B3B">
        <w:t xml:space="preserve"> 141, 106522. </w:t>
      </w:r>
    </w:p>
    <w:p w14:paraId="49CB9E70" w14:textId="77777777" w:rsidR="00685186" w:rsidRPr="00701B3B" w:rsidRDefault="00685186" w:rsidP="00BD34C5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701B3B">
        <w:rPr>
          <w:rFonts w:ascii="Times New Roman" w:hAnsi="Times New Roman" w:cs="Times New Roman"/>
        </w:rPr>
        <w:t xml:space="preserve">       </w:t>
      </w:r>
      <w:hyperlink r:id="rId55" w:history="1">
        <w:r w:rsidRPr="00701B3B">
          <w:rPr>
            <w:rStyle w:val="Hyperlink"/>
            <w:rFonts w:ascii="Times New Roman" w:hAnsi="Times New Roman"/>
            <w:color w:val="auto"/>
          </w:rPr>
          <w:t>https://www.sciencedirect.com/science/article/pii/S135044872100007X</w:t>
        </w:r>
      </w:hyperlink>
    </w:p>
    <w:p w14:paraId="238A05AE" w14:textId="77777777" w:rsidR="00685186" w:rsidRPr="00701B3B" w:rsidRDefault="00685186" w:rsidP="00BD34C5">
      <w:pPr>
        <w:pStyle w:val="ListParagraph"/>
        <w:numPr>
          <w:ilvl w:val="0"/>
          <w:numId w:val="4"/>
        </w:numPr>
        <w:spacing w:line="360" w:lineRule="auto"/>
        <w:jc w:val="both"/>
        <w:rPr>
          <w:rStyle w:val="Strong"/>
          <w:bCs w:val="0"/>
          <w:iCs/>
        </w:rPr>
      </w:pPr>
      <w:r w:rsidRPr="00701B3B">
        <w:t xml:space="preserve">Mirea, I C, Robu, M., </w:t>
      </w:r>
      <w:proofErr w:type="spellStart"/>
      <w:r w:rsidRPr="00701B3B">
        <w:t>Petculescu</w:t>
      </w:r>
      <w:proofErr w:type="spellEnd"/>
      <w:r w:rsidRPr="00701B3B">
        <w:t xml:space="preserve">, A., Kenesz, M., Faur, L., </w:t>
      </w:r>
      <w:proofErr w:type="spellStart"/>
      <w:r w:rsidRPr="00701B3B">
        <w:t>Arghir</w:t>
      </w:r>
      <w:proofErr w:type="spellEnd"/>
      <w:r w:rsidRPr="00701B3B">
        <w:t xml:space="preserve">, R., </w:t>
      </w:r>
      <w:proofErr w:type="spellStart"/>
      <w:r w:rsidRPr="00701B3B">
        <w:t>Tecsa</w:t>
      </w:r>
      <w:proofErr w:type="spellEnd"/>
      <w:r w:rsidRPr="00701B3B">
        <w:t xml:space="preserve">, V., </w:t>
      </w:r>
      <w:r w:rsidRPr="00701B3B">
        <w:rPr>
          <w:b/>
        </w:rPr>
        <w:t>Timar-Gabor, A.</w:t>
      </w:r>
      <w:r w:rsidRPr="00701B3B">
        <w:t xml:space="preserve">, </w:t>
      </w:r>
      <w:proofErr w:type="spellStart"/>
      <w:r w:rsidRPr="00701B3B">
        <w:t>Roban</w:t>
      </w:r>
      <w:proofErr w:type="spellEnd"/>
      <w:r w:rsidRPr="00701B3B">
        <w:t xml:space="preserve">, R-D., Panaiotu, C.G., Sharifi, A., Pourmand, A., Codrea, V., Constantin, S., 2021. Last deglaciation flooding events in the Southern Carpathians as revealed by the study of cave deposits from </w:t>
      </w:r>
      <w:proofErr w:type="spellStart"/>
      <w:r w:rsidRPr="00701B3B">
        <w:t>Muierilor</w:t>
      </w:r>
      <w:proofErr w:type="spellEnd"/>
      <w:r w:rsidRPr="00701B3B">
        <w:t xml:space="preserve"> Cave, Romania. </w:t>
      </w:r>
      <w:proofErr w:type="spellStart"/>
      <w:r w:rsidRPr="00701B3B">
        <w:rPr>
          <w:b/>
          <w:i/>
          <w:shd w:val="clear" w:color="auto" w:fill="FFFFFF"/>
        </w:rPr>
        <w:t>Palaeogeography</w:t>
      </w:r>
      <w:proofErr w:type="spellEnd"/>
      <w:r w:rsidRPr="00701B3B">
        <w:rPr>
          <w:b/>
          <w:i/>
          <w:shd w:val="clear" w:color="auto" w:fill="FFFFFF"/>
        </w:rPr>
        <w:t xml:space="preserve">, Palaeoclimatology, </w:t>
      </w:r>
      <w:proofErr w:type="spellStart"/>
      <w:r w:rsidRPr="00701B3B">
        <w:rPr>
          <w:b/>
          <w:i/>
          <w:shd w:val="clear" w:color="auto" w:fill="FFFFFF"/>
        </w:rPr>
        <w:t>Palaeoecology</w:t>
      </w:r>
      <w:proofErr w:type="spellEnd"/>
      <w:r w:rsidRPr="00701B3B">
        <w:rPr>
          <w:b/>
          <w:i/>
          <w:shd w:val="clear" w:color="auto" w:fill="FFFFFF"/>
        </w:rPr>
        <w:t xml:space="preserve">, </w:t>
      </w:r>
      <w:r w:rsidRPr="00701B3B">
        <w:rPr>
          <w:shd w:val="clear" w:color="auto" w:fill="FFFFFF"/>
        </w:rPr>
        <w:t xml:space="preserve">562, </w:t>
      </w:r>
      <w:r w:rsidRPr="00701B3B">
        <w:t>110084.</w:t>
      </w:r>
    </w:p>
    <w:p w14:paraId="0108B9A2" w14:textId="77777777" w:rsidR="00685186" w:rsidRPr="00701B3B" w:rsidRDefault="00C11422" w:rsidP="00BD34C5">
      <w:pPr>
        <w:pStyle w:val="ListParagraph"/>
        <w:spacing w:line="360" w:lineRule="auto"/>
        <w:jc w:val="both"/>
        <w:rPr>
          <w:bCs/>
        </w:rPr>
      </w:pPr>
      <w:hyperlink r:id="rId56" w:history="1">
        <w:r w:rsidR="00685186" w:rsidRPr="00701B3B">
          <w:rPr>
            <w:rStyle w:val="Hyperlink"/>
            <w:bCs/>
            <w:color w:val="auto"/>
          </w:rPr>
          <w:t>https://www.sciencedirect.com/science/article/pii/S0031018220305320</w:t>
        </w:r>
      </w:hyperlink>
    </w:p>
    <w:p w14:paraId="3C79F689" w14:textId="19799C33" w:rsidR="00685186" w:rsidRPr="00701B3B" w:rsidRDefault="00685186" w:rsidP="00B02528">
      <w:pPr>
        <w:pStyle w:val="ListParagraph"/>
        <w:numPr>
          <w:ilvl w:val="0"/>
          <w:numId w:val="4"/>
        </w:numPr>
        <w:spacing w:line="360" w:lineRule="auto"/>
        <w:jc w:val="both"/>
        <w:rPr>
          <w:shd w:val="clear" w:color="auto" w:fill="FFFFFF"/>
        </w:rPr>
      </w:pPr>
      <w:r w:rsidRPr="00701B3B">
        <w:rPr>
          <w:shd w:val="clear" w:color="auto" w:fill="FFFFFF"/>
        </w:rPr>
        <w:t xml:space="preserve">Micallef, A., </w:t>
      </w:r>
      <w:proofErr w:type="spellStart"/>
      <w:r w:rsidRPr="00701B3B">
        <w:rPr>
          <w:shd w:val="clear" w:color="auto" w:fill="FFFFFF"/>
        </w:rPr>
        <w:t>Marchis</w:t>
      </w:r>
      <w:proofErr w:type="spellEnd"/>
      <w:r w:rsidRPr="00701B3B">
        <w:rPr>
          <w:shd w:val="clear" w:color="auto" w:fill="FFFFFF"/>
        </w:rPr>
        <w:t xml:space="preserve">, R., </w:t>
      </w:r>
      <w:proofErr w:type="spellStart"/>
      <w:r w:rsidRPr="00701B3B">
        <w:rPr>
          <w:shd w:val="clear" w:color="auto" w:fill="FFFFFF"/>
        </w:rPr>
        <w:t>Saadatkhah</w:t>
      </w:r>
      <w:proofErr w:type="spellEnd"/>
      <w:r w:rsidRPr="00701B3B">
        <w:rPr>
          <w:shd w:val="clear" w:color="auto" w:fill="FFFFFF"/>
        </w:rPr>
        <w:t xml:space="preserve">, N., Clavera-Gispert, R., </w:t>
      </w:r>
      <w:proofErr w:type="spellStart"/>
      <w:r w:rsidRPr="00701B3B">
        <w:rPr>
          <w:shd w:val="clear" w:color="auto" w:fill="FFFFFF"/>
        </w:rPr>
        <w:t>Pondthai</w:t>
      </w:r>
      <w:proofErr w:type="spellEnd"/>
      <w:r w:rsidRPr="00701B3B">
        <w:rPr>
          <w:shd w:val="clear" w:color="auto" w:fill="FFFFFF"/>
        </w:rPr>
        <w:t xml:space="preserve">, P., Everett, M. E., </w:t>
      </w:r>
      <w:r w:rsidRPr="00701B3B">
        <w:rPr>
          <w:b/>
          <w:bCs/>
          <w:shd w:val="clear" w:color="auto" w:fill="FFFFFF"/>
        </w:rPr>
        <w:t>Avram, A.,</w:t>
      </w:r>
      <w:r w:rsidRPr="00701B3B">
        <w:rPr>
          <w:shd w:val="clear" w:color="auto" w:fill="FFFFFF"/>
        </w:rPr>
        <w:t xml:space="preserve"> </w:t>
      </w:r>
      <w:r w:rsidRPr="00701B3B">
        <w:rPr>
          <w:b/>
          <w:bCs/>
          <w:shd w:val="clear" w:color="auto" w:fill="FFFFFF"/>
        </w:rPr>
        <w:t>Timar-Gabor, A</w:t>
      </w:r>
      <w:r w:rsidRPr="00701B3B">
        <w:rPr>
          <w:shd w:val="clear" w:color="auto" w:fill="FFFFFF"/>
        </w:rPr>
        <w:t xml:space="preserve">., Cohen, D., </w:t>
      </w:r>
      <w:proofErr w:type="spellStart"/>
      <w:r w:rsidRPr="00701B3B">
        <w:rPr>
          <w:shd w:val="clear" w:color="auto" w:fill="FFFFFF"/>
        </w:rPr>
        <w:t>Preca</w:t>
      </w:r>
      <w:proofErr w:type="spellEnd"/>
      <w:r w:rsidRPr="00701B3B">
        <w:rPr>
          <w:shd w:val="clear" w:color="auto" w:fill="FFFFFF"/>
        </w:rPr>
        <w:t xml:space="preserve"> Trapani, R., and Weymer, B. A., 2021.  </w:t>
      </w:r>
      <w:r w:rsidRPr="00701B3B">
        <w:t xml:space="preserve">Groundwater erosion of coastal gullies along the Canterbury coast (New Zealand): a rapid and episodic process controlled by rainfall intensity and substrate variability. </w:t>
      </w:r>
      <w:r w:rsidRPr="00701B3B">
        <w:rPr>
          <w:b/>
          <w:bCs/>
          <w:i/>
          <w:iCs/>
          <w:shd w:val="clear" w:color="auto" w:fill="FFFFFF"/>
        </w:rPr>
        <w:t xml:space="preserve">Earth Surface Dynamics, </w:t>
      </w:r>
      <w:r w:rsidRPr="00701B3B">
        <w:rPr>
          <w:shd w:val="clear" w:color="auto" w:fill="FFFFFF"/>
        </w:rPr>
        <w:t>9, 1-18</w:t>
      </w:r>
      <w:r w:rsidR="00B02528" w:rsidRPr="00701B3B">
        <w:rPr>
          <w:rStyle w:val="Strong"/>
          <w:bCs w:val="0"/>
          <w:iCs/>
        </w:rPr>
        <w:t xml:space="preserve">. </w:t>
      </w:r>
      <w:hyperlink r:id="rId57" w:history="1">
        <w:r w:rsidR="00B02528" w:rsidRPr="00701B3B">
          <w:rPr>
            <w:rStyle w:val="Hyperlink"/>
            <w:color w:val="auto"/>
            <w:shd w:val="clear" w:color="auto" w:fill="FFFFFF"/>
          </w:rPr>
          <w:t>https://doi.org/10.5194/esurf-9-1-2021</w:t>
        </w:r>
      </w:hyperlink>
    </w:p>
    <w:p w14:paraId="77B4DBC0" w14:textId="55E348DB" w:rsidR="00685186" w:rsidRPr="00701B3B" w:rsidRDefault="00685186" w:rsidP="00B02528">
      <w:pPr>
        <w:pStyle w:val="ListParagraph"/>
        <w:numPr>
          <w:ilvl w:val="0"/>
          <w:numId w:val="4"/>
        </w:numPr>
        <w:spacing w:line="360" w:lineRule="auto"/>
        <w:jc w:val="both"/>
        <w:rPr>
          <w:rStyle w:val="Hyperlink"/>
          <w:b/>
          <w:iCs/>
          <w:color w:val="auto"/>
          <w:u w:val="none"/>
        </w:rPr>
      </w:pPr>
      <w:r w:rsidRPr="00701B3B">
        <w:t xml:space="preserve">Händel, M., Simon, U., Maier, A., Brandl, M., </w:t>
      </w:r>
      <w:r w:rsidRPr="00701B3B">
        <w:rPr>
          <w:b/>
          <w:bCs/>
        </w:rPr>
        <w:t>Groza-</w:t>
      </w:r>
      <w:proofErr w:type="spellStart"/>
      <w:r w:rsidRPr="00701B3B">
        <w:rPr>
          <w:b/>
          <w:bCs/>
        </w:rPr>
        <w:t>Săcaciu</w:t>
      </w:r>
      <w:proofErr w:type="spellEnd"/>
      <w:r w:rsidRPr="00701B3B">
        <w:rPr>
          <w:b/>
          <w:bCs/>
        </w:rPr>
        <w:t>, S.M., Timar-Gabor, A.,</w:t>
      </w:r>
      <w:r w:rsidRPr="00701B3B">
        <w:t xml:space="preserve"> </w:t>
      </w:r>
      <w:proofErr w:type="spellStart"/>
      <w:r w:rsidRPr="00701B3B">
        <w:t>Einwögerer</w:t>
      </w:r>
      <w:proofErr w:type="spellEnd"/>
      <w:r w:rsidRPr="00701B3B">
        <w:t xml:space="preserve">, T., 2021. </w:t>
      </w:r>
      <w:proofErr w:type="spellStart"/>
      <w:r w:rsidRPr="00701B3B">
        <w:t>Kammern-Grubgraben</w:t>
      </w:r>
      <w:proofErr w:type="spellEnd"/>
      <w:r w:rsidRPr="00701B3B">
        <w:t xml:space="preserve"> revisited -First results from renewed investigations at a well-known LGM site in East Austria. </w:t>
      </w:r>
      <w:r w:rsidRPr="00701B3B">
        <w:rPr>
          <w:b/>
          <w:bCs/>
          <w:i/>
          <w:iCs/>
        </w:rPr>
        <w:t>Quaternary International</w:t>
      </w:r>
      <w:r w:rsidRPr="00701B3B">
        <w:t>, 587-588, 137-157</w:t>
      </w:r>
      <w:r w:rsidR="00B02528" w:rsidRPr="00701B3B">
        <w:t>.</w:t>
      </w:r>
      <w:r w:rsidRPr="00701B3B">
        <w:t xml:space="preserve"> </w:t>
      </w:r>
      <w:hyperlink r:id="rId58" w:history="1">
        <w:r w:rsidR="00B02528" w:rsidRPr="00701B3B">
          <w:rPr>
            <w:rStyle w:val="Hyperlink"/>
            <w:color w:val="auto"/>
          </w:rPr>
          <w:t>https://www.sciencedirect.com/science/article/abs/pii/S1040618220303244</w:t>
        </w:r>
      </w:hyperlink>
    </w:p>
    <w:p w14:paraId="0C2C7749" w14:textId="40EC8846" w:rsidR="00D77D13" w:rsidRPr="00701B3B" w:rsidRDefault="00D77D13" w:rsidP="00FE6457">
      <w:pPr>
        <w:pStyle w:val="ListParagraph"/>
        <w:numPr>
          <w:ilvl w:val="0"/>
          <w:numId w:val="4"/>
        </w:numPr>
        <w:spacing w:line="360" w:lineRule="auto"/>
        <w:jc w:val="both"/>
        <w:rPr>
          <w:rStyle w:val="Hyperlink"/>
          <w:color w:val="auto"/>
          <w:u w:val="none"/>
        </w:rPr>
      </w:pPr>
      <w:proofErr w:type="spellStart"/>
      <w:r w:rsidRPr="00701B3B">
        <w:t>Dicu</w:t>
      </w:r>
      <w:proofErr w:type="spellEnd"/>
      <w:r w:rsidRPr="00701B3B">
        <w:t xml:space="preserve">, T., </w:t>
      </w:r>
      <w:proofErr w:type="spellStart"/>
      <w:r w:rsidRPr="00701B3B">
        <w:t>Burghele</w:t>
      </w:r>
      <w:proofErr w:type="spellEnd"/>
      <w:r w:rsidRPr="00701B3B">
        <w:t xml:space="preserve">, B.D., </w:t>
      </w:r>
      <w:proofErr w:type="spellStart"/>
      <w:r w:rsidRPr="00701B3B">
        <w:t>Botoş</w:t>
      </w:r>
      <w:proofErr w:type="spellEnd"/>
      <w:r w:rsidRPr="00701B3B">
        <w:t xml:space="preserve">, M., </w:t>
      </w:r>
      <w:proofErr w:type="spellStart"/>
      <w:r w:rsidRPr="00701B3B">
        <w:t>Cucoș</w:t>
      </w:r>
      <w:proofErr w:type="spellEnd"/>
      <w:r w:rsidRPr="00701B3B">
        <w:t xml:space="preserve">, A., </w:t>
      </w:r>
      <w:proofErr w:type="spellStart"/>
      <w:r w:rsidRPr="00701B3B">
        <w:t>Dobrei</w:t>
      </w:r>
      <w:proofErr w:type="spellEnd"/>
      <w:r w:rsidRPr="00701B3B">
        <w:t xml:space="preserve">, G., Florică, Ș., </w:t>
      </w:r>
      <w:proofErr w:type="spellStart"/>
      <w:r w:rsidRPr="00701B3B">
        <w:rPr>
          <w:b/>
          <w:bCs/>
        </w:rPr>
        <w:t>Grecu</w:t>
      </w:r>
      <w:proofErr w:type="spellEnd"/>
      <w:r w:rsidRPr="00701B3B">
        <w:rPr>
          <w:b/>
          <w:bCs/>
        </w:rPr>
        <w:t>, Ș.</w:t>
      </w:r>
      <w:r w:rsidRPr="00701B3B">
        <w:t xml:space="preserve">, </w:t>
      </w:r>
      <w:proofErr w:type="spellStart"/>
      <w:r w:rsidRPr="00701B3B">
        <w:t>Lupulescu</w:t>
      </w:r>
      <w:proofErr w:type="spellEnd"/>
      <w:r w:rsidRPr="00701B3B">
        <w:t xml:space="preserve">, A., Papp, I., Szacsvai, K., &amp; Sainz, C. 2021. A new approach to radon temporal correction factor based on active environmental monitoring devices. </w:t>
      </w:r>
      <w:r w:rsidRPr="00701B3B">
        <w:rPr>
          <w:b/>
          <w:bCs/>
          <w:i/>
          <w:iCs/>
        </w:rPr>
        <w:t>Scientific Reports</w:t>
      </w:r>
      <w:r w:rsidRPr="00701B3B">
        <w:rPr>
          <w:i/>
          <w:iCs/>
        </w:rPr>
        <w:t xml:space="preserve"> </w:t>
      </w:r>
      <w:r w:rsidRPr="00701B3B">
        <w:t xml:space="preserve">11, 9925. </w:t>
      </w:r>
      <w:hyperlink r:id="rId59" w:history="1">
        <w:r w:rsidRPr="00701B3B">
          <w:rPr>
            <w:rStyle w:val="Hyperlink"/>
            <w:color w:val="auto"/>
          </w:rPr>
          <w:t>https://doi.org/10.1038/s41598-021-88904-2</w:t>
        </w:r>
      </w:hyperlink>
    </w:p>
    <w:p w14:paraId="162A4C18" w14:textId="369E486A" w:rsidR="00FE6457" w:rsidRPr="00701B3B" w:rsidRDefault="00C11422" w:rsidP="007B4893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jc w:val="both"/>
      </w:pPr>
      <w:hyperlink r:id="rId60" w:history="1">
        <w:r w:rsidR="00FE6457" w:rsidRPr="00701B3B">
          <w:rPr>
            <w:bdr w:val="none" w:sz="0" w:space="0" w:color="auto" w:frame="1"/>
          </w:rPr>
          <w:t>Longman, J.</w:t>
        </w:r>
      </w:hyperlink>
      <w:r w:rsidR="00FE6457" w:rsidRPr="00701B3B">
        <w:t>, </w:t>
      </w:r>
      <w:hyperlink r:id="rId61" w:history="1">
        <w:r w:rsidR="00FE6457" w:rsidRPr="00701B3B">
          <w:rPr>
            <w:bdr w:val="none" w:sz="0" w:space="0" w:color="auto" w:frame="1"/>
          </w:rPr>
          <w:t>Veres, D.</w:t>
        </w:r>
      </w:hyperlink>
      <w:r w:rsidR="00FE6457" w:rsidRPr="00701B3B">
        <w:t>, </w:t>
      </w:r>
      <w:proofErr w:type="spellStart"/>
      <w:r w:rsidR="00FE6457" w:rsidRPr="00701B3B">
        <w:fldChar w:fldCharType="begin"/>
      </w:r>
      <w:r w:rsidR="00FE6457" w:rsidRPr="00701B3B">
        <w:instrText>HYPERLINK "https://www.scopus.com/authid/detail.uri?authorId=56919710800"</w:instrText>
      </w:r>
      <w:r w:rsidR="00FE6457" w:rsidRPr="00701B3B">
        <w:fldChar w:fldCharType="separate"/>
      </w:r>
      <w:r w:rsidR="00FE6457" w:rsidRPr="00701B3B">
        <w:rPr>
          <w:bdr w:val="none" w:sz="0" w:space="0" w:color="auto" w:frame="1"/>
        </w:rPr>
        <w:t>Haliuc</w:t>
      </w:r>
      <w:proofErr w:type="spellEnd"/>
      <w:r w:rsidR="00FE6457" w:rsidRPr="00701B3B">
        <w:rPr>
          <w:bdr w:val="none" w:sz="0" w:space="0" w:color="auto" w:frame="1"/>
        </w:rPr>
        <w:t>, A.</w:t>
      </w:r>
      <w:r w:rsidR="00FE6457" w:rsidRPr="00701B3B">
        <w:fldChar w:fldCharType="end"/>
      </w:r>
      <w:r w:rsidR="00FE6457" w:rsidRPr="00701B3B">
        <w:t>, ...</w:t>
      </w:r>
      <w:hyperlink r:id="rId62" w:history="1">
        <w:r w:rsidR="00FE6457" w:rsidRPr="00701B3B">
          <w:rPr>
            <w:bdr w:val="none" w:sz="0" w:space="0" w:color="auto" w:frame="1"/>
          </w:rPr>
          <w:t>Sava, T.</w:t>
        </w:r>
      </w:hyperlink>
      <w:r w:rsidR="00FE6457" w:rsidRPr="00701B3B">
        <w:t>, </w:t>
      </w:r>
      <w:hyperlink r:id="rId63" w:history="1">
        <w:r w:rsidR="00FE6457" w:rsidRPr="00701B3B">
          <w:rPr>
            <w:b/>
            <w:bCs/>
            <w:bdr w:val="none" w:sz="0" w:space="0" w:color="auto" w:frame="1"/>
          </w:rPr>
          <w:t>Begy, R.</w:t>
        </w:r>
      </w:hyperlink>
      <w:r w:rsidR="00F26A8F" w:rsidRPr="00701B3B">
        <w:rPr>
          <w:shd w:val="clear" w:color="auto" w:fill="FFFFFF"/>
        </w:rPr>
        <w:t>, 2021.</w:t>
      </w:r>
      <w:r w:rsidR="00FE6457" w:rsidRPr="00701B3B">
        <w:rPr>
          <w:bdr w:val="none" w:sz="0" w:space="0" w:color="auto" w:frame="1"/>
        </w:rPr>
        <w:t xml:space="preserve"> </w:t>
      </w:r>
      <w:hyperlink r:id="rId64" w:history="1">
        <w:r w:rsidR="00FE6457" w:rsidRPr="00701B3B">
          <w:t>Carbon accumulation rates of Holocene peatlands in central-eastern Europe document the driving role of human impact over the past 4000 years</w:t>
        </w:r>
      </w:hyperlink>
      <w:r w:rsidR="00FE6457" w:rsidRPr="00701B3B">
        <w:t xml:space="preserve">. </w:t>
      </w:r>
      <w:hyperlink r:id="rId65" w:history="1">
        <w:r w:rsidR="00FE6457" w:rsidRPr="00701B3B">
          <w:rPr>
            <w:b/>
            <w:bCs/>
            <w:i/>
            <w:iCs/>
            <w:bdr w:val="none" w:sz="0" w:space="0" w:color="auto" w:frame="1"/>
            <w:shd w:val="clear" w:color="auto" w:fill="FFFFFF"/>
          </w:rPr>
          <w:t>Climate of the Past</w:t>
        </w:r>
      </w:hyperlink>
      <w:r w:rsidR="00FE6457" w:rsidRPr="00701B3B">
        <w:rPr>
          <w:b/>
          <w:bCs/>
          <w:i/>
          <w:iCs/>
          <w:shd w:val="clear" w:color="auto" w:fill="FFFFFF"/>
        </w:rPr>
        <w:t>,</w:t>
      </w:r>
      <w:r w:rsidR="00FE6457" w:rsidRPr="00701B3B">
        <w:rPr>
          <w:shd w:val="clear" w:color="auto" w:fill="FFFFFF"/>
        </w:rPr>
        <w:t>  17(6), pp. 2633–2652</w:t>
      </w:r>
      <w:r w:rsidR="00E1361E" w:rsidRPr="00701B3B">
        <w:rPr>
          <w:shd w:val="clear" w:color="auto" w:fill="FFFFFF"/>
        </w:rPr>
        <w:t>.</w:t>
      </w:r>
    </w:p>
    <w:p w14:paraId="51FF1852" w14:textId="1499DE53" w:rsidR="00FE6457" w:rsidRPr="00701B3B" w:rsidRDefault="00C11422" w:rsidP="007B4893">
      <w:pPr>
        <w:pStyle w:val="ListParagraph"/>
        <w:spacing w:line="360" w:lineRule="auto"/>
        <w:jc w:val="both"/>
      </w:pPr>
      <w:hyperlink r:id="rId66" w:history="1">
        <w:r w:rsidR="00B7405F" w:rsidRPr="00701B3B">
          <w:rPr>
            <w:rStyle w:val="Hyperlink"/>
            <w:color w:val="auto"/>
          </w:rPr>
          <w:t>https://cp.copernicus.org/articles/17/2633/2021/</w:t>
        </w:r>
      </w:hyperlink>
    </w:p>
    <w:p w14:paraId="176CCB9F" w14:textId="2AAC8F1F" w:rsidR="004670BF" w:rsidRPr="00701B3B" w:rsidRDefault="002B5887" w:rsidP="004670BF">
      <w:pPr>
        <w:pStyle w:val="ListParagraph"/>
        <w:numPr>
          <w:ilvl w:val="0"/>
          <w:numId w:val="4"/>
        </w:numPr>
        <w:spacing w:line="360" w:lineRule="auto"/>
        <w:rPr>
          <w:shd w:val="clear" w:color="auto" w:fill="FFFFFF"/>
        </w:rPr>
      </w:pPr>
      <w:r>
        <w:t>*</w:t>
      </w:r>
      <w:hyperlink r:id="rId67" w:history="1">
        <w:r w:rsidR="00F26A8F" w:rsidRPr="00701B3B">
          <w:rPr>
            <w:b/>
            <w:bCs/>
            <w:bdr w:val="none" w:sz="0" w:space="0" w:color="auto" w:frame="1"/>
          </w:rPr>
          <w:t>Begy, R.-C.</w:t>
        </w:r>
      </w:hyperlink>
      <w:r w:rsidR="00F26A8F" w:rsidRPr="00701B3B">
        <w:rPr>
          <w:b/>
          <w:bCs/>
        </w:rPr>
        <w:t>, </w:t>
      </w:r>
      <w:hyperlink r:id="rId68" w:history="1">
        <w:r w:rsidR="00F26A8F" w:rsidRPr="00701B3B">
          <w:rPr>
            <w:b/>
            <w:bCs/>
            <w:bdr w:val="none" w:sz="0" w:space="0" w:color="auto" w:frame="1"/>
          </w:rPr>
          <w:t>Savin, C.F.</w:t>
        </w:r>
      </w:hyperlink>
      <w:r w:rsidR="00F26A8F" w:rsidRPr="00701B3B">
        <w:rPr>
          <w:b/>
          <w:bCs/>
        </w:rPr>
        <w:t>,</w:t>
      </w:r>
      <w:r w:rsidR="00F26A8F" w:rsidRPr="00701B3B">
        <w:t> </w:t>
      </w:r>
      <w:hyperlink r:id="rId69" w:history="1">
        <w:r w:rsidR="00F26A8F" w:rsidRPr="00701B3B">
          <w:rPr>
            <w:bdr w:val="none" w:sz="0" w:space="0" w:color="auto" w:frame="1"/>
          </w:rPr>
          <w:t>Kelemen, S.</w:t>
        </w:r>
      </w:hyperlink>
      <w:r w:rsidR="00F26A8F" w:rsidRPr="00701B3B">
        <w:t>, ...</w:t>
      </w:r>
      <w:proofErr w:type="spellStart"/>
      <w:r w:rsidR="00F26A8F" w:rsidRPr="00701B3B">
        <w:fldChar w:fldCharType="begin"/>
      </w:r>
      <w:r w:rsidR="00F26A8F" w:rsidRPr="00701B3B">
        <w:instrText>HYPERLINK "https://www.scopus.com/authid/detail.uri?authorId=36938115800"</w:instrText>
      </w:r>
      <w:r w:rsidR="00F26A8F" w:rsidRPr="00701B3B">
        <w:fldChar w:fldCharType="separate"/>
      </w:r>
      <w:r w:rsidR="00F26A8F" w:rsidRPr="00701B3B">
        <w:rPr>
          <w:bdr w:val="none" w:sz="0" w:space="0" w:color="auto" w:frame="1"/>
        </w:rPr>
        <w:t>Malos</w:t>
      </w:r>
      <w:proofErr w:type="spellEnd"/>
      <w:r w:rsidR="00F26A8F" w:rsidRPr="00701B3B">
        <w:rPr>
          <w:bdr w:val="none" w:sz="0" w:space="0" w:color="auto" w:frame="1"/>
        </w:rPr>
        <w:t>, C.V.</w:t>
      </w:r>
      <w:r w:rsidR="00F26A8F" w:rsidRPr="00701B3B">
        <w:fldChar w:fldCharType="end"/>
      </w:r>
      <w:r w:rsidR="00F26A8F" w:rsidRPr="00701B3B">
        <w:t>, </w:t>
      </w:r>
      <w:hyperlink r:id="rId70" w:history="1">
        <w:r w:rsidR="00F26A8F" w:rsidRPr="00701B3B">
          <w:rPr>
            <w:bdr w:val="none" w:sz="0" w:space="0" w:color="auto" w:frame="1"/>
          </w:rPr>
          <w:t>Kovacs, T.</w:t>
        </w:r>
      </w:hyperlink>
      <w:r w:rsidR="00F26A8F" w:rsidRPr="00701B3B">
        <w:rPr>
          <w:bdr w:val="none" w:sz="0" w:space="0" w:color="auto" w:frame="1"/>
        </w:rPr>
        <w:t xml:space="preserve">, 2021. </w:t>
      </w:r>
      <w:hyperlink r:id="rId71" w:history="1">
        <w:r w:rsidR="007B4893" w:rsidRPr="00701B3B">
          <w:t xml:space="preserve">Investigation of the effect of anthropogenic land use on the </w:t>
        </w:r>
        <w:proofErr w:type="spellStart"/>
        <w:r w:rsidR="007B4893" w:rsidRPr="00701B3B">
          <w:t>Pǎnǎzii</w:t>
        </w:r>
        <w:proofErr w:type="spellEnd"/>
        <w:r w:rsidR="007B4893" w:rsidRPr="00701B3B">
          <w:t xml:space="preserve"> Lake (Romania) catchment area using Cs-137 and Pb-210 radionuclides</w:t>
        </w:r>
      </w:hyperlink>
      <w:r w:rsidR="00A54CD7" w:rsidRPr="00701B3B">
        <w:t xml:space="preserve">. </w:t>
      </w:r>
      <w:hyperlink r:id="rId72" w:history="1">
        <w:proofErr w:type="spellStart"/>
        <w:r w:rsidR="004670BF" w:rsidRPr="00701B3B">
          <w:rPr>
            <w:bdr w:val="none" w:sz="0" w:space="0" w:color="auto" w:frame="1"/>
            <w:shd w:val="clear" w:color="auto" w:fill="FFFFFF"/>
          </w:rPr>
          <w:t>PLoS</w:t>
        </w:r>
        <w:proofErr w:type="spellEnd"/>
        <w:r w:rsidR="004670BF" w:rsidRPr="00701B3B">
          <w:rPr>
            <w:bdr w:val="none" w:sz="0" w:space="0" w:color="auto" w:frame="1"/>
            <w:shd w:val="clear" w:color="auto" w:fill="FFFFFF"/>
          </w:rPr>
          <w:t xml:space="preserve"> ONE</w:t>
        </w:r>
      </w:hyperlink>
      <w:r w:rsidR="004670BF" w:rsidRPr="00701B3B">
        <w:rPr>
          <w:shd w:val="clear" w:color="auto" w:fill="FFFFFF"/>
        </w:rPr>
        <w:t>, 2021, 16, e0251603</w:t>
      </w:r>
    </w:p>
    <w:p w14:paraId="60DA03A0" w14:textId="1A381A62" w:rsidR="009300B9" w:rsidRPr="00701B3B" w:rsidRDefault="00C11422" w:rsidP="009300B9">
      <w:pPr>
        <w:pStyle w:val="ListParagraph"/>
        <w:spacing w:line="360" w:lineRule="auto"/>
        <w:rPr>
          <w:shd w:val="clear" w:color="auto" w:fill="FFFFFF"/>
        </w:rPr>
      </w:pPr>
      <w:hyperlink r:id="rId73" w:history="1">
        <w:r w:rsidR="009300B9" w:rsidRPr="00701B3B">
          <w:rPr>
            <w:rStyle w:val="Hyperlink"/>
            <w:color w:val="auto"/>
            <w:shd w:val="clear" w:color="auto" w:fill="FFFFFF"/>
          </w:rPr>
          <w:t>https://journals.plos.org/plosone/article?id=10.1371/journal.pone.0251603</w:t>
        </w:r>
      </w:hyperlink>
    </w:p>
    <w:p w14:paraId="13ACCD6E" w14:textId="38FB5DF2" w:rsidR="00685186" w:rsidRPr="00701B3B" w:rsidRDefault="002B5887" w:rsidP="00B02528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jc w:val="both"/>
      </w:pPr>
      <w:r>
        <w:t>*</w:t>
      </w:r>
      <w:hyperlink r:id="rId74" w:tooltip="Show author details" w:history="1">
        <w:r w:rsidR="00685186" w:rsidRPr="00701B3B">
          <w:rPr>
            <w:rStyle w:val="Hyperlink"/>
            <w:b/>
            <w:bCs/>
            <w:color w:val="auto"/>
            <w:u w:val="none"/>
            <w:shd w:val="clear" w:color="auto" w:fill="FFFFFF"/>
          </w:rPr>
          <w:t>Benzid, K.</w:t>
        </w:r>
      </w:hyperlink>
      <w:r w:rsidR="00685186" w:rsidRPr="00701B3B">
        <w:rPr>
          <w:b/>
          <w:bCs/>
          <w:shd w:val="clear" w:color="auto" w:fill="FFFFFF"/>
        </w:rPr>
        <w:t xml:space="preserve">, </w:t>
      </w:r>
      <w:hyperlink r:id="rId75" w:tooltip="Show author details" w:history="1">
        <w:r w:rsidR="00685186" w:rsidRPr="00701B3B">
          <w:rPr>
            <w:rStyle w:val="Hyperlink"/>
            <w:b/>
            <w:bCs/>
            <w:color w:val="auto"/>
            <w:u w:val="none"/>
            <w:shd w:val="clear" w:color="auto" w:fill="FFFFFF"/>
          </w:rPr>
          <w:t>Timar-Gabor, A.</w:t>
        </w:r>
      </w:hyperlink>
      <w:r w:rsidR="00685186" w:rsidRPr="00701B3B">
        <w:rPr>
          <w:b/>
          <w:bCs/>
          <w:shd w:val="clear" w:color="auto" w:fill="FFFFFF"/>
        </w:rPr>
        <w:t>,</w:t>
      </w:r>
      <w:r w:rsidR="00685186" w:rsidRPr="00701B3B">
        <w:rPr>
          <w:b/>
          <w:shd w:val="clear" w:color="auto" w:fill="FFFFFF"/>
        </w:rPr>
        <w:t> </w:t>
      </w:r>
      <w:r w:rsidR="00685186" w:rsidRPr="00701B3B">
        <w:rPr>
          <w:b/>
        </w:rPr>
        <w:t xml:space="preserve"> </w:t>
      </w:r>
      <w:r w:rsidR="00685186" w:rsidRPr="00701B3B">
        <w:t>2020</w:t>
      </w:r>
      <w:r w:rsidR="00685186" w:rsidRPr="00701B3B">
        <w:rPr>
          <w:b/>
        </w:rPr>
        <w:t xml:space="preserve">. </w:t>
      </w:r>
      <w:r w:rsidR="00685186" w:rsidRPr="00701B3B">
        <w:t>The compensation effect (Meyer-</w:t>
      </w:r>
      <w:proofErr w:type="spellStart"/>
      <w:r w:rsidR="00685186" w:rsidRPr="00701B3B">
        <w:t>Neldel</w:t>
      </w:r>
      <w:proofErr w:type="spellEnd"/>
      <w:r w:rsidR="00685186" w:rsidRPr="00701B3B">
        <w:t xml:space="preserve"> rule) on [AlO</w:t>
      </w:r>
      <w:r w:rsidR="00685186" w:rsidRPr="00701B3B">
        <w:rPr>
          <w:vertAlign w:val="subscript"/>
        </w:rPr>
        <w:t>4</w:t>
      </w:r>
      <w:r w:rsidR="00685186" w:rsidRPr="00701B3B">
        <w:t>/h</w:t>
      </w:r>
      <w:r w:rsidR="00685186" w:rsidRPr="00701B3B">
        <w:rPr>
          <w:vertAlign w:val="superscript"/>
        </w:rPr>
        <w:t>+</w:t>
      </w:r>
      <w:r w:rsidR="00685186" w:rsidRPr="00701B3B">
        <w:t>]0 and [TiO</w:t>
      </w:r>
      <w:r w:rsidR="00685186" w:rsidRPr="00701B3B">
        <w:rPr>
          <w:vertAlign w:val="subscript"/>
        </w:rPr>
        <w:t>4</w:t>
      </w:r>
      <w:r w:rsidR="00685186" w:rsidRPr="00701B3B">
        <w:t>/M</w:t>
      </w:r>
      <w:r w:rsidR="00685186" w:rsidRPr="00701B3B">
        <w:rPr>
          <w:vertAlign w:val="superscript"/>
        </w:rPr>
        <w:t>+</w:t>
      </w:r>
      <w:r w:rsidR="00685186" w:rsidRPr="00701B3B">
        <w:t xml:space="preserve">]0 paramagnetic </w:t>
      </w:r>
      <w:proofErr w:type="spellStart"/>
      <w:r w:rsidR="00685186" w:rsidRPr="00701B3B">
        <w:t>centres</w:t>
      </w:r>
      <w:proofErr w:type="spellEnd"/>
      <w:r w:rsidR="00685186" w:rsidRPr="00701B3B">
        <w:t xml:space="preserve"> in irradiated sedimentary quartz. </w:t>
      </w:r>
      <w:r w:rsidR="00685186" w:rsidRPr="00701B3B">
        <w:rPr>
          <w:b/>
          <w:bCs/>
          <w:i/>
          <w:iCs/>
        </w:rPr>
        <w:t>AIP Advances</w:t>
      </w:r>
      <w:r w:rsidR="00685186" w:rsidRPr="00701B3B">
        <w:t xml:space="preserve">, </w:t>
      </w:r>
      <w:r w:rsidR="00685186" w:rsidRPr="00701B3B">
        <w:rPr>
          <w:b/>
          <w:bCs/>
        </w:rPr>
        <w:t>10</w:t>
      </w:r>
      <w:r w:rsidR="00685186" w:rsidRPr="00701B3B">
        <w:t>, 075114.</w:t>
      </w:r>
      <w:r w:rsidR="00685186" w:rsidRPr="00701B3B">
        <w:rPr>
          <w:rStyle w:val="Strong"/>
          <w:bCs w:val="0"/>
          <w:iCs/>
        </w:rPr>
        <w:t xml:space="preserve"> </w:t>
      </w:r>
      <w:hyperlink r:id="rId76" w:history="1">
        <w:r w:rsidR="00B02528" w:rsidRPr="00701B3B">
          <w:rPr>
            <w:rStyle w:val="Hyperlink"/>
            <w:color w:val="auto"/>
            <w:shd w:val="clear" w:color="auto" w:fill="FFFFFF"/>
          </w:rPr>
          <w:t>https://aip.scitation.org/doi/pdf/10.1063/5.0005161</w:t>
        </w:r>
      </w:hyperlink>
    </w:p>
    <w:p w14:paraId="6751A48A" w14:textId="1E4FE3E8" w:rsidR="00685186" w:rsidRPr="00701B3B" w:rsidRDefault="002B5887" w:rsidP="00BD34C5">
      <w:pPr>
        <w:pStyle w:val="ListParagraph"/>
        <w:numPr>
          <w:ilvl w:val="0"/>
          <w:numId w:val="4"/>
        </w:numPr>
        <w:spacing w:line="360" w:lineRule="auto"/>
        <w:jc w:val="both"/>
      </w:pPr>
      <w:r>
        <w:rPr>
          <w:b/>
          <w:bCs/>
          <w:shd w:val="clear" w:color="auto" w:fill="FFFFFF"/>
        </w:rPr>
        <w:t>*</w:t>
      </w:r>
      <w:proofErr w:type="gramStart"/>
      <w:r w:rsidR="00685186" w:rsidRPr="00701B3B">
        <w:rPr>
          <w:b/>
          <w:bCs/>
          <w:shd w:val="clear" w:color="auto" w:fill="FFFFFF"/>
        </w:rPr>
        <w:t>del</w:t>
      </w:r>
      <w:proofErr w:type="gramEnd"/>
      <w:r w:rsidR="00685186" w:rsidRPr="00701B3B">
        <w:rPr>
          <w:b/>
          <w:bCs/>
          <w:shd w:val="clear" w:color="auto" w:fill="FFFFFF"/>
        </w:rPr>
        <w:t xml:space="preserve"> Valle, L.,</w:t>
      </w:r>
      <w:r w:rsidR="00685186" w:rsidRPr="00701B3B">
        <w:rPr>
          <w:shd w:val="clear" w:color="auto" w:fill="FFFFFF"/>
        </w:rPr>
        <w:t xml:space="preserve"> </w:t>
      </w:r>
      <w:r w:rsidR="00685186" w:rsidRPr="00701B3B">
        <w:rPr>
          <w:b/>
          <w:bCs/>
          <w:shd w:val="clear" w:color="auto" w:fill="FFFFFF"/>
        </w:rPr>
        <w:t>Timar-Gabor, A.</w:t>
      </w:r>
      <w:r w:rsidR="00685186" w:rsidRPr="00701B3B">
        <w:rPr>
          <w:shd w:val="clear" w:color="auto" w:fill="FFFFFF"/>
        </w:rPr>
        <w:t xml:space="preserve">, </w:t>
      </w:r>
      <w:proofErr w:type="spellStart"/>
      <w:r w:rsidR="00685186" w:rsidRPr="00701B3B">
        <w:rPr>
          <w:shd w:val="clear" w:color="auto" w:fill="FFFFFF"/>
        </w:rPr>
        <w:t>Fornós</w:t>
      </w:r>
      <w:proofErr w:type="spellEnd"/>
      <w:r w:rsidR="00685186" w:rsidRPr="00701B3B">
        <w:rPr>
          <w:shd w:val="clear" w:color="auto" w:fill="FFFFFF"/>
        </w:rPr>
        <w:t>, J.J., Pons, G.X., 2020</w:t>
      </w:r>
      <w:r w:rsidR="002B4674" w:rsidRPr="00701B3B">
        <w:rPr>
          <w:shd w:val="clear" w:color="auto" w:fill="FFFFFF"/>
        </w:rPr>
        <w:t>a</w:t>
      </w:r>
      <w:r w:rsidR="00685186" w:rsidRPr="00701B3B">
        <w:rPr>
          <w:shd w:val="clear" w:color="auto" w:fill="FFFFFF"/>
        </w:rPr>
        <w:t xml:space="preserve">. Lower to Upper Pleistocene Coastal Deposits from the </w:t>
      </w:r>
      <w:proofErr w:type="spellStart"/>
      <w:r w:rsidR="00685186" w:rsidRPr="00701B3B">
        <w:rPr>
          <w:shd w:val="clear" w:color="auto" w:fill="FFFFFF"/>
        </w:rPr>
        <w:t>Ses</w:t>
      </w:r>
      <w:proofErr w:type="spellEnd"/>
      <w:r w:rsidR="00685186" w:rsidRPr="00701B3B">
        <w:rPr>
          <w:shd w:val="clear" w:color="auto" w:fill="FFFFFF"/>
        </w:rPr>
        <w:t xml:space="preserve"> Salines, Es </w:t>
      </w:r>
      <w:proofErr w:type="spellStart"/>
      <w:r w:rsidR="00685186" w:rsidRPr="00701B3B">
        <w:rPr>
          <w:shd w:val="clear" w:color="auto" w:fill="FFFFFF"/>
        </w:rPr>
        <w:t>Freus</w:t>
      </w:r>
      <w:proofErr w:type="spellEnd"/>
      <w:r w:rsidR="00685186" w:rsidRPr="00701B3B">
        <w:rPr>
          <w:shd w:val="clear" w:color="auto" w:fill="FFFFFF"/>
        </w:rPr>
        <w:t xml:space="preserve"> Islets and Cala Sabina (</w:t>
      </w:r>
      <w:proofErr w:type="spellStart"/>
      <w:r w:rsidR="00685186" w:rsidRPr="00701B3B">
        <w:rPr>
          <w:shd w:val="clear" w:color="auto" w:fill="FFFFFF"/>
        </w:rPr>
        <w:t>Pityusic</w:t>
      </w:r>
      <w:proofErr w:type="spellEnd"/>
      <w:r w:rsidR="00685186" w:rsidRPr="00701B3B">
        <w:rPr>
          <w:shd w:val="clear" w:color="auto" w:fill="FFFFFF"/>
        </w:rPr>
        <w:t xml:space="preserve"> Islands, Western Mediterranean): Chronology and Evolution</w:t>
      </w:r>
      <w:r w:rsidR="00685186" w:rsidRPr="00701B3B">
        <w:t xml:space="preserve">. </w:t>
      </w:r>
      <w:r w:rsidR="00685186" w:rsidRPr="00701B3B">
        <w:rPr>
          <w:b/>
          <w:bCs/>
          <w:i/>
          <w:iCs/>
        </w:rPr>
        <w:t>Journal of Coastal Research</w:t>
      </w:r>
      <w:r w:rsidR="00685186" w:rsidRPr="00701B3B">
        <w:t xml:space="preserve"> 95 (sp1), 448-452. </w:t>
      </w:r>
      <w:hyperlink r:id="rId77" w:history="1">
        <w:r w:rsidR="00685186" w:rsidRPr="00701B3B">
          <w:rPr>
            <w:rStyle w:val="Hyperlink"/>
            <w:color w:val="auto"/>
          </w:rPr>
          <w:t>https://bioone.org/journals/journal-of-coastal-research/volume-95/issue-sp1/SI95-087.1/Lower-to-Upper-Pleistocene-Coastal-Deposits-from-the-Ses-Salines/10.2112/SI95-087.1.short</w:t>
        </w:r>
      </w:hyperlink>
    </w:p>
    <w:p w14:paraId="42222916" w14:textId="79E710B2" w:rsidR="00685186" w:rsidRPr="00701B3B" w:rsidRDefault="002B5887" w:rsidP="00BD34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Style w:val="Strong"/>
          <w:bCs w:val="0"/>
          <w:iCs/>
        </w:rPr>
      </w:pPr>
      <w:r>
        <w:rPr>
          <w:b/>
          <w:bCs/>
          <w:shd w:val="clear" w:color="auto" w:fill="FFFFFF"/>
        </w:rPr>
        <w:t>*</w:t>
      </w:r>
      <w:proofErr w:type="gramStart"/>
      <w:r w:rsidR="00685186" w:rsidRPr="00701B3B">
        <w:rPr>
          <w:b/>
          <w:bCs/>
          <w:shd w:val="clear" w:color="auto" w:fill="FFFFFF"/>
        </w:rPr>
        <w:t>del</w:t>
      </w:r>
      <w:proofErr w:type="gramEnd"/>
      <w:r w:rsidR="00685186" w:rsidRPr="00701B3B">
        <w:rPr>
          <w:b/>
          <w:bCs/>
          <w:shd w:val="clear" w:color="auto" w:fill="FFFFFF"/>
        </w:rPr>
        <w:t xml:space="preserve"> Valle, L.,</w:t>
      </w:r>
      <w:r w:rsidR="00685186" w:rsidRPr="00701B3B">
        <w:rPr>
          <w:shd w:val="clear" w:color="auto" w:fill="FFFFFF"/>
        </w:rPr>
        <w:t xml:space="preserve"> </w:t>
      </w:r>
      <w:proofErr w:type="spellStart"/>
      <w:r w:rsidR="00685186" w:rsidRPr="00701B3B">
        <w:rPr>
          <w:shd w:val="clear" w:color="auto" w:fill="FFFFFF"/>
        </w:rPr>
        <w:t>Fornós</w:t>
      </w:r>
      <w:proofErr w:type="spellEnd"/>
      <w:r w:rsidR="00685186" w:rsidRPr="00701B3B">
        <w:rPr>
          <w:shd w:val="clear" w:color="auto" w:fill="FFFFFF"/>
        </w:rPr>
        <w:t xml:space="preserve">, J.J., Pomar, F., Pons, G.X., </w:t>
      </w:r>
      <w:r w:rsidR="00685186" w:rsidRPr="00701B3B">
        <w:rPr>
          <w:b/>
          <w:bCs/>
          <w:shd w:val="clear" w:color="auto" w:fill="FFFFFF"/>
        </w:rPr>
        <w:t>Timar-Gabor, A.</w:t>
      </w:r>
      <w:r w:rsidR="00685186" w:rsidRPr="00701B3B">
        <w:rPr>
          <w:shd w:val="clear" w:color="auto" w:fill="FFFFFF"/>
        </w:rPr>
        <w:t>, 2020</w:t>
      </w:r>
      <w:r w:rsidR="002B4674" w:rsidRPr="00701B3B">
        <w:rPr>
          <w:shd w:val="clear" w:color="auto" w:fill="FFFFFF"/>
        </w:rPr>
        <w:t>b</w:t>
      </w:r>
      <w:r w:rsidR="00685186" w:rsidRPr="00701B3B">
        <w:rPr>
          <w:shd w:val="clear" w:color="auto" w:fill="FFFFFF"/>
        </w:rPr>
        <w:t xml:space="preserve">. Aeolian-Alluvial interactions at Formentera (Balearic Islands, western Mediterranean): The late Pleistocene evolution of a costal system. </w:t>
      </w:r>
      <w:r w:rsidR="00685186" w:rsidRPr="00701B3B">
        <w:rPr>
          <w:b/>
          <w:bCs/>
          <w:i/>
          <w:iCs/>
        </w:rPr>
        <w:t>Quaternary International</w:t>
      </w:r>
      <w:r w:rsidR="00685186" w:rsidRPr="00701B3B">
        <w:t xml:space="preserve">, 566-567, 271-283. </w:t>
      </w:r>
    </w:p>
    <w:p w14:paraId="338EFA7F" w14:textId="77777777" w:rsidR="00685186" w:rsidRPr="00701B3B" w:rsidRDefault="00C11422" w:rsidP="00BD34C5">
      <w:pPr>
        <w:pStyle w:val="ListParagraph"/>
        <w:spacing w:line="360" w:lineRule="auto"/>
        <w:jc w:val="both"/>
      </w:pPr>
      <w:hyperlink r:id="rId78" w:history="1">
        <w:r w:rsidR="00685186" w:rsidRPr="00701B3B">
          <w:rPr>
            <w:rStyle w:val="Hyperlink"/>
            <w:color w:val="auto"/>
          </w:rPr>
          <w:t>https://www.sciencedirect.com/science/article/abs/pii/S1040618220302433</w:t>
        </w:r>
      </w:hyperlink>
    </w:p>
    <w:p w14:paraId="0F2CBB3F" w14:textId="30787F91" w:rsidR="00685186" w:rsidRPr="00701B3B" w:rsidRDefault="002B5887" w:rsidP="00BD34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Style w:val="Strong"/>
          <w:rFonts w:eastAsia="TimesNewRomanPS-BoldMT"/>
          <w:b w:val="0"/>
          <w:bCs w:val="0"/>
        </w:rPr>
      </w:pPr>
      <w:r>
        <w:rPr>
          <w:b/>
          <w:bCs/>
        </w:rPr>
        <w:t>*</w:t>
      </w:r>
      <w:r w:rsidR="00685186" w:rsidRPr="00701B3B">
        <w:rPr>
          <w:b/>
          <w:bCs/>
        </w:rPr>
        <w:t>Avram, A., Constantin, D.,</w:t>
      </w:r>
      <w:r w:rsidR="00685186" w:rsidRPr="00701B3B">
        <w:t xml:space="preserve"> Veres, D., </w:t>
      </w:r>
      <w:r w:rsidR="00685186" w:rsidRPr="00701B3B">
        <w:rPr>
          <w:b/>
          <w:bCs/>
        </w:rPr>
        <w:t>Kelemen, S.,</w:t>
      </w:r>
      <w:r w:rsidR="00685186" w:rsidRPr="00701B3B">
        <w:t xml:space="preserve"> </w:t>
      </w:r>
      <w:proofErr w:type="spellStart"/>
      <w:r w:rsidR="00685186" w:rsidRPr="00701B3B">
        <w:t>Obreht</w:t>
      </w:r>
      <w:proofErr w:type="spellEnd"/>
      <w:r w:rsidR="00685186" w:rsidRPr="00701B3B">
        <w:t xml:space="preserve">, I., Hambach, U., Marković, S.B., </w:t>
      </w:r>
      <w:r w:rsidR="00685186" w:rsidRPr="00701B3B">
        <w:rPr>
          <w:b/>
          <w:bCs/>
        </w:rPr>
        <w:t>Timar-Gabor, A.</w:t>
      </w:r>
      <w:r w:rsidR="00685186" w:rsidRPr="00701B3B">
        <w:t>, 2020.</w:t>
      </w:r>
      <w:r w:rsidR="00685186" w:rsidRPr="00701B3B">
        <w:rPr>
          <w:rFonts w:eastAsia="TimesNewRomanPS-BoldMT"/>
        </w:rPr>
        <w:t xml:space="preserve"> Testing </w:t>
      </w:r>
      <w:proofErr w:type="spellStart"/>
      <w:r w:rsidR="00685186" w:rsidRPr="00701B3B">
        <w:rPr>
          <w:rFonts w:eastAsia="TimesNewRomanPS-BoldMT"/>
        </w:rPr>
        <w:t>polymineral</w:t>
      </w:r>
      <w:proofErr w:type="spellEnd"/>
      <w:r w:rsidR="00685186" w:rsidRPr="00701B3B">
        <w:rPr>
          <w:rFonts w:eastAsia="TimesNewRomanPS-BoldMT"/>
        </w:rPr>
        <w:t xml:space="preserve"> post-IR IRSL and quartz SAR-OSL protocols on Middle to Late Pleistocene loess at </w:t>
      </w:r>
      <w:proofErr w:type="spellStart"/>
      <w:r w:rsidR="00685186" w:rsidRPr="00701B3B">
        <w:rPr>
          <w:rFonts w:eastAsia="TimesNewRomanPS-BoldMT"/>
        </w:rPr>
        <w:t>Batajnica</w:t>
      </w:r>
      <w:proofErr w:type="spellEnd"/>
      <w:r w:rsidR="00685186" w:rsidRPr="00701B3B">
        <w:rPr>
          <w:rFonts w:eastAsia="TimesNewRomanPS-BoldMT"/>
        </w:rPr>
        <w:t>, Serbia.</w:t>
      </w:r>
      <w:r w:rsidR="00685186" w:rsidRPr="00701B3B">
        <w:rPr>
          <w:b/>
          <w:bCs/>
          <w:i/>
          <w:iCs/>
        </w:rPr>
        <w:t xml:space="preserve"> Boreas</w:t>
      </w:r>
      <w:r w:rsidR="00685186" w:rsidRPr="00701B3B">
        <w:t>, 49 (3), 615-633.</w:t>
      </w:r>
      <w:r w:rsidR="00685186" w:rsidRPr="00701B3B">
        <w:rPr>
          <w:rStyle w:val="Strong"/>
          <w:bCs w:val="0"/>
          <w:iCs/>
        </w:rPr>
        <w:t xml:space="preserve"> </w:t>
      </w:r>
    </w:p>
    <w:p w14:paraId="421822F3" w14:textId="77777777" w:rsidR="00685186" w:rsidRPr="00701B3B" w:rsidRDefault="00C11422" w:rsidP="00BD34C5">
      <w:pPr>
        <w:pStyle w:val="ListParagraph"/>
        <w:spacing w:line="360" w:lineRule="auto"/>
        <w:jc w:val="both"/>
      </w:pPr>
      <w:hyperlink r:id="rId79" w:history="1">
        <w:r w:rsidR="00685186" w:rsidRPr="00701B3B">
          <w:rPr>
            <w:rStyle w:val="Hyperlink"/>
            <w:color w:val="auto"/>
          </w:rPr>
          <w:t>https://onlinelibrary.wiley.com/doi/full/10.1111/bor.12442</w:t>
        </w:r>
      </w:hyperlink>
    </w:p>
    <w:p w14:paraId="33018D8F" w14:textId="19C29DBE" w:rsidR="00685186" w:rsidRPr="00701B3B" w:rsidRDefault="002B5887" w:rsidP="00BD34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</w:rPr>
        <w:t>*</w:t>
      </w:r>
      <w:proofErr w:type="spellStart"/>
      <w:r w:rsidR="00685186" w:rsidRPr="00701B3B">
        <w:rPr>
          <w:b/>
          <w:bCs/>
        </w:rPr>
        <w:t>Tecsa</w:t>
      </w:r>
      <w:proofErr w:type="spellEnd"/>
      <w:r w:rsidR="00685186" w:rsidRPr="00701B3B">
        <w:rPr>
          <w:b/>
          <w:bCs/>
        </w:rPr>
        <w:t>, V.,</w:t>
      </w:r>
      <w:r w:rsidR="00685186" w:rsidRPr="00701B3B">
        <w:t xml:space="preserve"> Gerasimenko, N., Veres, D., Hambach, U., Lehmkuhl, F., Schulte, P., </w:t>
      </w:r>
      <w:r w:rsidR="00685186" w:rsidRPr="00701B3B">
        <w:rPr>
          <w:b/>
          <w:bCs/>
        </w:rPr>
        <w:t>Timar-Gabor, A.</w:t>
      </w:r>
      <w:r w:rsidR="00685186" w:rsidRPr="00701B3B">
        <w:t xml:space="preserve">, 2020. Revisiting the </w:t>
      </w:r>
      <w:proofErr w:type="spellStart"/>
      <w:r w:rsidR="00685186" w:rsidRPr="00701B3B">
        <w:t>chronostratigraphy</w:t>
      </w:r>
      <w:proofErr w:type="spellEnd"/>
      <w:r w:rsidR="00685186" w:rsidRPr="00701B3B">
        <w:t xml:space="preserve"> of Late Pleistocene loess-paleosol sequences in southwestern Ukraine: OSL dating of </w:t>
      </w:r>
      <w:proofErr w:type="spellStart"/>
      <w:r w:rsidR="00685186" w:rsidRPr="00701B3B">
        <w:t>Kurortne</w:t>
      </w:r>
      <w:proofErr w:type="spellEnd"/>
      <w:r w:rsidR="00685186" w:rsidRPr="00701B3B">
        <w:t xml:space="preserve"> section. </w:t>
      </w:r>
      <w:r w:rsidR="00685186" w:rsidRPr="00701B3B">
        <w:rPr>
          <w:b/>
          <w:bCs/>
          <w:i/>
          <w:iCs/>
        </w:rPr>
        <w:t>Quaternary International</w:t>
      </w:r>
      <w:r w:rsidR="00685186" w:rsidRPr="00701B3B">
        <w:t>, 542, 65-79.</w:t>
      </w:r>
      <w:r w:rsidR="00685186" w:rsidRPr="00701B3B">
        <w:rPr>
          <w:rStyle w:val="Strong"/>
          <w:bCs w:val="0"/>
          <w:iCs/>
        </w:rPr>
        <w:t xml:space="preserve"> </w:t>
      </w:r>
    </w:p>
    <w:p w14:paraId="5DA07326" w14:textId="77777777" w:rsidR="00685186" w:rsidRPr="00701B3B" w:rsidRDefault="00C11422" w:rsidP="00BD34C5">
      <w:pPr>
        <w:pStyle w:val="ListParagraph"/>
        <w:spacing w:line="360" w:lineRule="auto"/>
        <w:jc w:val="both"/>
      </w:pPr>
      <w:hyperlink r:id="rId80" w:history="1">
        <w:r w:rsidR="00685186" w:rsidRPr="00701B3B">
          <w:rPr>
            <w:rStyle w:val="Hyperlink"/>
            <w:color w:val="auto"/>
          </w:rPr>
          <w:t>https://www.sciencedirect.com/science/article/pii/S1040618220300860?via%3Dihub</w:t>
        </w:r>
      </w:hyperlink>
      <w:r w:rsidR="00685186" w:rsidRPr="00701B3B">
        <w:t>.</w:t>
      </w:r>
    </w:p>
    <w:p w14:paraId="6F6E6E97" w14:textId="5A2A411D" w:rsidR="00685186" w:rsidRPr="00701B3B" w:rsidRDefault="002B5887" w:rsidP="00BD34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hd w:val="clear" w:color="auto" w:fill="FFFFFF"/>
        </w:rPr>
      </w:pPr>
      <w:r>
        <w:rPr>
          <w:b/>
          <w:lang w:val="de-DE"/>
        </w:rPr>
        <w:t>*</w:t>
      </w:r>
      <w:r w:rsidR="00685186" w:rsidRPr="00701B3B">
        <w:rPr>
          <w:b/>
          <w:lang w:val="de-DE"/>
        </w:rPr>
        <w:t>del valle Villalonga,</w:t>
      </w:r>
      <w:r w:rsidR="00685186" w:rsidRPr="00701B3B">
        <w:rPr>
          <w:bCs/>
          <w:lang w:val="de-DE"/>
        </w:rPr>
        <w:t xml:space="preserve"> L., Pomar, F., Fornos, J., Gomez-Pujol, L.,</w:t>
      </w:r>
      <w:r w:rsidR="00685186" w:rsidRPr="00701B3B">
        <w:rPr>
          <w:b/>
          <w:lang w:val="de-DE"/>
        </w:rPr>
        <w:t xml:space="preserve"> </w:t>
      </w:r>
      <w:r w:rsidR="00685186" w:rsidRPr="00701B3B">
        <w:rPr>
          <w:b/>
          <w:bCs/>
          <w:lang w:val="de-DE"/>
        </w:rPr>
        <w:t>Timar-Gabor, A.</w:t>
      </w:r>
      <w:r w:rsidR="00685186" w:rsidRPr="00701B3B">
        <w:rPr>
          <w:lang w:val="de-DE"/>
        </w:rPr>
        <w:t>,</w:t>
      </w:r>
      <w:r w:rsidR="00685186" w:rsidRPr="00701B3B">
        <w:rPr>
          <w:b/>
          <w:lang w:val="de-DE"/>
        </w:rPr>
        <w:t xml:space="preserve"> </w:t>
      </w:r>
      <w:r w:rsidR="00685186" w:rsidRPr="00701B3B">
        <w:rPr>
          <w:lang w:val="de-DE"/>
        </w:rPr>
        <w:t>2020</w:t>
      </w:r>
      <w:r w:rsidR="00685186" w:rsidRPr="00701B3B">
        <w:rPr>
          <w:b/>
          <w:lang w:val="de-DE"/>
        </w:rPr>
        <w:t xml:space="preserve">. </w:t>
      </w:r>
      <w:r w:rsidR="00685186" w:rsidRPr="00701B3B">
        <w:t xml:space="preserve">Lower to middle Pleistocene coastal dune fields formation in the western mediterranean (Western </w:t>
      </w:r>
      <w:proofErr w:type="spellStart"/>
      <w:r w:rsidR="00685186" w:rsidRPr="00701B3B">
        <w:t>Eivissa</w:t>
      </w:r>
      <w:proofErr w:type="spellEnd"/>
      <w:r w:rsidR="00685186" w:rsidRPr="00701B3B">
        <w:t xml:space="preserve">, Balearic archipelago): Chronology and landscape evolution. </w:t>
      </w:r>
      <w:r w:rsidR="00685186" w:rsidRPr="00701B3B">
        <w:rPr>
          <w:b/>
          <w:bCs/>
          <w:i/>
          <w:iCs/>
        </w:rPr>
        <w:t>Aeolian research</w:t>
      </w:r>
      <w:r w:rsidR="00685186" w:rsidRPr="00701B3B">
        <w:t xml:space="preserve">, 45, </w:t>
      </w:r>
      <w:r w:rsidR="00685186" w:rsidRPr="00701B3B">
        <w:rPr>
          <w:shd w:val="clear" w:color="auto" w:fill="FFFFFF"/>
        </w:rPr>
        <w:t>100595.</w:t>
      </w:r>
      <w:r w:rsidR="00685186" w:rsidRPr="00701B3B">
        <w:rPr>
          <w:rStyle w:val="Strong"/>
          <w:b w:val="0"/>
          <w:iCs/>
        </w:rPr>
        <w:t xml:space="preserve"> </w:t>
      </w:r>
    </w:p>
    <w:p w14:paraId="7A95855F" w14:textId="77777777" w:rsidR="00685186" w:rsidRPr="00701B3B" w:rsidRDefault="00C11422" w:rsidP="00BD34C5">
      <w:pPr>
        <w:pStyle w:val="ListParagraph"/>
        <w:spacing w:line="360" w:lineRule="auto"/>
        <w:jc w:val="both"/>
      </w:pPr>
      <w:hyperlink r:id="rId81" w:history="1">
        <w:r w:rsidR="00685186" w:rsidRPr="00701B3B">
          <w:rPr>
            <w:rStyle w:val="Hyperlink"/>
            <w:color w:val="auto"/>
          </w:rPr>
          <w:t>https://www.sciencedirect.com/science/article/abs/pii/S187596372030046X?via%3Dihub</w:t>
        </w:r>
      </w:hyperlink>
    </w:p>
    <w:p w14:paraId="5C187C66" w14:textId="2210CD21" w:rsidR="00685186" w:rsidRPr="00701B3B" w:rsidRDefault="002B5887" w:rsidP="00E63837">
      <w:pPr>
        <w:pStyle w:val="HTMLPreformatted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GB" w:eastAsia="en-GB"/>
        </w:rPr>
        <w:lastRenderedPageBreak/>
        <w:t>*</w:t>
      </w:r>
      <w:proofErr w:type="spellStart"/>
      <w:r w:rsidR="00685186" w:rsidRPr="00701B3B">
        <w:rPr>
          <w:rFonts w:ascii="Times New Roman" w:hAnsi="Times New Roman" w:cs="Times New Roman"/>
          <w:b/>
          <w:iCs/>
          <w:sz w:val="24"/>
          <w:szCs w:val="24"/>
          <w:lang w:val="en-GB" w:eastAsia="en-GB"/>
        </w:rPr>
        <w:t>Sacaciu</w:t>
      </w:r>
      <w:proofErr w:type="spellEnd"/>
      <w:r w:rsidR="00685186" w:rsidRPr="00701B3B">
        <w:rPr>
          <w:rFonts w:ascii="Times New Roman" w:hAnsi="Times New Roman" w:cs="Times New Roman"/>
          <w:b/>
          <w:iCs/>
          <w:sz w:val="24"/>
          <w:szCs w:val="24"/>
          <w:lang w:val="en-GB" w:eastAsia="en-GB"/>
        </w:rPr>
        <w:t>, M.-S.,</w:t>
      </w:r>
      <w:r w:rsidR="00685186" w:rsidRPr="00701B3B">
        <w:rPr>
          <w:rFonts w:ascii="Times New Roman" w:hAnsi="Times New Roman" w:cs="Times New Roman"/>
          <w:bCs/>
          <w:iCs/>
          <w:sz w:val="24"/>
          <w:szCs w:val="24"/>
          <w:lang w:val="en-GB" w:eastAsia="en-GB"/>
        </w:rPr>
        <w:t xml:space="preserve"> Panaiotu, C.G.,</w:t>
      </w:r>
      <w:r w:rsidR="00685186" w:rsidRPr="00701B3B">
        <w:rPr>
          <w:rFonts w:ascii="Times New Roman" w:hAnsi="Times New Roman" w:cs="Times New Roman"/>
          <w:b/>
          <w:iCs/>
          <w:sz w:val="24"/>
          <w:szCs w:val="24"/>
          <w:lang w:val="en-GB" w:eastAsia="en-GB"/>
        </w:rPr>
        <w:t xml:space="preserve"> </w:t>
      </w:r>
      <w:r w:rsidR="00685186" w:rsidRPr="00701B3B">
        <w:rPr>
          <w:rFonts w:ascii="Times New Roman" w:hAnsi="Times New Roman" w:cs="Times New Roman"/>
          <w:b/>
          <w:bCs/>
          <w:iCs/>
          <w:sz w:val="24"/>
          <w:szCs w:val="24"/>
          <w:lang w:val="en-GB" w:eastAsia="en-GB"/>
        </w:rPr>
        <w:t>Timar-Gabor, A., 2020.</w:t>
      </w:r>
      <w:r w:rsidR="00685186" w:rsidRPr="00701B3B">
        <w:rPr>
          <w:rFonts w:ascii="Times New Roman" w:hAnsi="Times New Roman" w:cs="Times New Roman"/>
          <w:iCs/>
          <w:sz w:val="24"/>
          <w:szCs w:val="24"/>
          <w:lang w:val="en-GB" w:eastAsia="en-GB"/>
        </w:rPr>
        <w:t xml:space="preserve"> </w:t>
      </w:r>
      <w:r w:rsidR="00685186" w:rsidRPr="00701B3B">
        <w:rPr>
          <w:rFonts w:ascii="Times New Roman" w:hAnsi="Times New Roman" w:cs="Times New Roman"/>
          <w:iCs/>
          <w:sz w:val="24"/>
          <w:szCs w:val="24"/>
        </w:rPr>
        <w:t>Single aliquot regeneration (SAR) optically stimulated luminescence dating protocols using different grain-sizes and minerals: revisiting the chronology of Mircea-</w:t>
      </w:r>
      <w:proofErr w:type="spellStart"/>
      <w:r w:rsidR="00685186" w:rsidRPr="00701B3B">
        <w:rPr>
          <w:rFonts w:ascii="Times New Roman" w:hAnsi="Times New Roman" w:cs="Times New Roman"/>
          <w:iCs/>
          <w:sz w:val="24"/>
          <w:szCs w:val="24"/>
        </w:rPr>
        <w:t>Vodă</w:t>
      </w:r>
      <w:proofErr w:type="spellEnd"/>
      <w:r w:rsidR="00685186" w:rsidRPr="00701B3B">
        <w:rPr>
          <w:rFonts w:ascii="Times New Roman" w:hAnsi="Times New Roman" w:cs="Times New Roman"/>
          <w:iCs/>
          <w:sz w:val="24"/>
          <w:szCs w:val="24"/>
        </w:rPr>
        <w:t xml:space="preserve"> loess-paleosol master section (Romania). </w:t>
      </w:r>
      <w:r w:rsidR="00685186" w:rsidRPr="00701B3B">
        <w:rPr>
          <w:rFonts w:ascii="Times New Roman" w:hAnsi="Times New Roman" w:cs="Times New Roman"/>
          <w:b/>
          <w:bCs/>
          <w:i/>
          <w:sz w:val="24"/>
          <w:szCs w:val="24"/>
        </w:rPr>
        <w:t>Methods and Protocols (MDPI)</w:t>
      </w:r>
      <w:r w:rsidR="00685186" w:rsidRPr="00701B3B">
        <w:rPr>
          <w:rFonts w:ascii="Times New Roman" w:hAnsi="Times New Roman" w:cs="Times New Roman"/>
          <w:iCs/>
          <w:sz w:val="24"/>
          <w:szCs w:val="24"/>
        </w:rPr>
        <w:t>, 3(1),19.</w:t>
      </w:r>
      <w:r w:rsidR="00E63837" w:rsidRPr="00701B3B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82" w:history="1">
        <w:r w:rsidR="00E63837" w:rsidRPr="00701B3B">
          <w:rPr>
            <w:rStyle w:val="Hyperlink"/>
            <w:rFonts w:ascii="Times New Roman" w:hAnsi="Times New Roman"/>
            <w:iCs/>
            <w:color w:val="auto"/>
            <w:sz w:val="24"/>
            <w:szCs w:val="24"/>
            <w:shd w:val="clear" w:color="auto" w:fill="FFFFFF"/>
          </w:rPr>
          <w:t>https://doi.org/10.3390/mps3010019</w:t>
        </w:r>
      </w:hyperlink>
    </w:p>
    <w:p w14:paraId="326940CD" w14:textId="799A2B6C" w:rsidR="00685186" w:rsidRPr="00701B3B" w:rsidRDefault="002B5887" w:rsidP="00BD34C5">
      <w:pPr>
        <w:pStyle w:val="Heading2"/>
        <w:numPr>
          <w:ilvl w:val="0"/>
          <w:numId w:val="4"/>
        </w:numPr>
        <w:shd w:val="clear" w:color="auto" w:fill="FFFFFF"/>
        <w:spacing w:before="0" w:after="0" w:line="360" w:lineRule="auto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>
        <w:t>*</w:t>
      </w:r>
      <w:r w:rsidR="006439A1">
        <w:fldChar w:fldCharType="begin"/>
      </w:r>
      <w:r w:rsidR="006439A1">
        <w:instrText>HYPERLINK "https://www.scopus.com/authid/detail.uri?authorId=57204060584&amp;amp;eid=2-s2.0-85076697574" \o "Show Author Details"</w:instrText>
      </w:r>
      <w:r w:rsidR="006439A1">
        <w:fldChar w:fldCharType="separate"/>
      </w:r>
      <w:proofErr w:type="spellStart"/>
      <w:r w:rsidR="00685186" w:rsidRPr="00701B3B">
        <w:rPr>
          <w:rFonts w:ascii="Times New Roman" w:hAnsi="Times New Roman"/>
          <w:i w:val="0"/>
          <w:sz w:val="24"/>
          <w:szCs w:val="24"/>
          <w:lang w:val="en-GB" w:eastAsia="en-GB"/>
        </w:rPr>
        <w:t>Tecsa</w:t>
      </w:r>
      <w:proofErr w:type="spellEnd"/>
      <w:r w:rsidR="00685186" w:rsidRPr="00701B3B">
        <w:rPr>
          <w:rFonts w:ascii="Times New Roman" w:hAnsi="Times New Roman"/>
          <w:i w:val="0"/>
          <w:sz w:val="24"/>
          <w:szCs w:val="24"/>
          <w:lang w:val="en-GB" w:eastAsia="en-GB"/>
        </w:rPr>
        <w:t>, V.</w:t>
      </w:r>
      <w:r w:rsidR="006439A1">
        <w:rPr>
          <w:rFonts w:ascii="Times New Roman" w:hAnsi="Times New Roman"/>
          <w:i w:val="0"/>
          <w:sz w:val="24"/>
          <w:szCs w:val="24"/>
          <w:lang w:val="en-GB" w:eastAsia="en-GB"/>
        </w:rPr>
        <w:fldChar w:fldCharType="end"/>
      </w:r>
      <w:r w:rsidR="00685186" w:rsidRPr="00701B3B">
        <w:rPr>
          <w:rFonts w:ascii="Times New Roman" w:hAnsi="Times New Roman"/>
          <w:i w:val="0"/>
          <w:sz w:val="24"/>
          <w:szCs w:val="24"/>
          <w:lang w:val="en-GB" w:eastAsia="en-GB"/>
        </w:rPr>
        <w:t>,</w:t>
      </w:r>
      <w:r w:rsidR="00685186" w:rsidRPr="00701B3B">
        <w:rPr>
          <w:rFonts w:ascii="Times New Roman" w:hAnsi="Times New Roman"/>
          <w:b w:val="0"/>
          <w:i w:val="0"/>
          <w:sz w:val="24"/>
          <w:szCs w:val="24"/>
          <w:lang w:val="en-GB" w:eastAsia="en-GB"/>
        </w:rPr>
        <w:t xml:space="preserve"> Mason, J.A., Johnson, W.C., Miao, X., </w:t>
      </w:r>
      <w:r w:rsidR="00685186" w:rsidRPr="00701B3B">
        <w:rPr>
          <w:rFonts w:ascii="Times New Roman" w:hAnsi="Times New Roman"/>
          <w:bCs w:val="0"/>
          <w:i w:val="0"/>
          <w:sz w:val="24"/>
          <w:szCs w:val="24"/>
          <w:lang w:val="en-GB" w:eastAsia="en-GB"/>
        </w:rPr>
        <w:t>Radu, S.,</w:t>
      </w:r>
      <w:r w:rsidR="00685186" w:rsidRPr="00701B3B">
        <w:rPr>
          <w:rFonts w:ascii="Times New Roman" w:hAnsi="Times New Roman"/>
          <w:b w:val="0"/>
          <w:i w:val="0"/>
          <w:sz w:val="24"/>
          <w:szCs w:val="24"/>
          <w:lang w:val="en-GB" w:eastAsia="en-GB"/>
        </w:rPr>
        <w:t xml:space="preserve"> Magdas, D.A., Veres, D., Markovic, S.B., </w:t>
      </w:r>
      <w:r w:rsidR="00685186" w:rsidRPr="00701B3B">
        <w:rPr>
          <w:rFonts w:ascii="Times New Roman" w:hAnsi="Times New Roman"/>
          <w:i w:val="0"/>
          <w:sz w:val="24"/>
          <w:szCs w:val="24"/>
          <w:lang w:val="en-GB" w:eastAsia="en-GB"/>
        </w:rPr>
        <w:t>Timar-Gabor, A., 2020.</w:t>
      </w:r>
      <w:r w:rsidR="00685186" w:rsidRPr="00701B3B">
        <w:rPr>
          <w:rFonts w:ascii="Times New Roman" w:hAnsi="Times New Roman"/>
          <w:b w:val="0"/>
          <w:i w:val="0"/>
          <w:sz w:val="24"/>
          <w:szCs w:val="24"/>
          <w:lang w:val="en-GB" w:eastAsia="en-GB"/>
        </w:rPr>
        <w:t xml:space="preserve"> </w:t>
      </w:r>
      <w:r w:rsidR="00685186" w:rsidRPr="00701B3B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Latest Pleistocene to Holocene loess in the central Great Plains: Optically stimulated luminescence dating and multi-proxy analysis of the enders loess section (Nebraska, USA), </w:t>
      </w:r>
      <w:r w:rsidR="00685186" w:rsidRPr="00701B3B">
        <w:rPr>
          <w:rFonts w:ascii="Times New Roman" w:hAnsi="Times New Roman"/>
          <w:bCs w:val="0"/>
          <w:iCs w:val="0"/>
          <w:sz w:val="24"/>
          <w:szCs w:val="24"/>
        </w:rPr>
        <w:t>Quaternary Science Reviews,</w:t>
      </w:r>
      <w:r w:rsidR="00685186" w:rsidRPr="00701B3B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229, 106130. </w:t>
      </w:r>
    </w:p>
    <w:p w14:paraId="0AE7D9F5" w14:textId="77777777" w:rsidR="00685186" w:rsidRPr="00701B3B" w:rsidRDefault="00C11422" w:rsidP="00BD34C5">
      <w:pPr>
        <w:pStyle w:val="ListParagraph"/>
        <w:spacing w:line="360" w:lineRule="auto"/>
        <w:jc w:val="both"/>
        <w:rPr>
          <w:iCs/>
        </w:rPr>
      </w:pPr>
      <w:hyperlink r:id="rId83" w:history="1">
        <w:r w:rsidR="00685186" w:rsidRPr="00701B3B">
          <w:rPr>
            <w:rStyle w:val="Hyperlink"/>
            <w:iCs/>
            <w:color w:val="auto"/>
          </w:rPr>
          <w:t>https://www.sciencedirect.com/science/article/pii/S0277379119305967?via%3Dihub</w:t>
        </w:r>
      </w:hyperlink>
    </w:p>
    <w:p w14:paraId="7BA14B8A" w14:textId="2A80D688" w:rsidR="00685186" w:rsidRPr="00701B3B" w:rsidRDefault="002B5887" w:rsidP="00BD34C5">
      <w:pPr>
        <w:pStyle w:val="Heading1"/>
        <w:numPr>
          <w:ilvl w:val="0"/>
          <w:numId w:val="4"/>
        </w:numPr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B5887">
        <w:rPr>
          <w:u w:val="none"/>
        </w:rPr>
        <w:t>*</w:t>
      </w:r>
      <w:proofErr w:type="spellStart"/>
      <w:r w:rsidR="006439A1">
        <w:fldChar w:fldCharType="begin"/>
      </w:r>
      <w:r w:rsidR="006439A1">
        <w:instrText>HYPERLINK "https://www.scopus.com/authid/detail.uri?origin=resultslist&amp;authorId=55971341100&amp;zone=" \o "Show author details"</w:instrText>
      </w:r>
      <w:r w:rsidR="006439A1">
        <w:fldChar w:fldCharType="separate"/>
      </w:r>
      <w:r w:rsidR="00685186" w:rsidRPr="00701B3B">
        <w:rPr>
          <w:rStyle w:val="Hyperlink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Benzid</w:t>
      </w:r>
      <w:proofErr w:type="spellEnd"/>
      <w:r w:rsidR="00685186" w:rsidRPr="00701B3B">
        <w:rPr>
          <w:rStyle w:val="Hyperlink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, K.</w:t>
      </w:r>
      <w:r w:rsidR="006439A1">
        <w:rPr>
          <w:rStyle w:val="Hyperlink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="00685186" w:rsidRPr="00701B3B">
        <w:rPr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 xml:space="preserve">, </w:t>
      </w:r>
      <w:hyperlink r:id="rId84" w:tooltip="Show author details" w:history="1">
        <w:r w:rsidR="00685186" w:rsidRPr="00701B3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Timar-Gabor, A.</w:t>
        </w:r>
      </w:hyperlink>
      <w:r w:rsidR="00685186" w:rsidRPr="00701B3B">
        <w:rPr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>,</w:t>
      </w:r>
      <w:r w:rsidR="00685186" w:rsidRPr="00701B3B">
        <w:rPr>
          <w:rFonts w:ascii="Times New Roman" w:hAnsi="Times New Roman" w:cs="Times New Roman"/>
          <w:b w:val="0"/>
          <w:sz w:val="24"/>
          <w:szCs w:val="24"/>
          <w:u w:val="none"/>
          <w:shd w:val="clear" w:color="auto" w:fill="FFFFFF"/>
        </w:rPr>
        <w:t> </w:t>
      </w:r>
      <w:r w:rsidR="00685186" w:rsidRPr="00701B3B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  <w:r w:rsidR="00685186" w:rsidRPr="00701B3B">
        <w:rPr>
          <w:rFonts w:ascii="Times New Roman" w:hAnsi="Times New Roman" w:cs="Times New Roman"/>
          <w:sz w:val="24"/>
          <w:szCs w:val="24"/>
          <w:u w:val="none"/>
        </w:rPr>
        <w:t>2020</w:t>
      </w:r>
      <w:r w:rsidR="00685186" w:rsidRPr="00701B3B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. </w:t>
      </w:r>
      <w:hyperlink r:id="rId85" w:tooltip="Show document details" w:history="1">
        <w:r w:rsidR="00685186" w:rsidRPr="00701B3B">
          <w:rPr>
            <w:rStyle w:val="Hyperlink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Phenomenological model of aluminium-hole ([AlO</w:t>
        </w:r>
        <w:r w:rsidR="00685186" w:rsidRPr="00701B3B">
          <w:rPr>
            <w:rStyle w:val="Hyperlink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  <w:vertAlign w:val="subscript"/>
          </w:rPr>
          <w:t>4</w:t>
        </w:r>
        <w:r w:rsidR="00685186" w:rsidRPr="00701B3B">
          <w:rPr>
            <w:rStyle w:val="Hyperlink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/h</w:t>
        </w:r>
        <w:r w:rsidR="00685186" w:rsidRPr="00701B3B">
          <w:rPr>
            <w:rStyle w:val="Hyperlink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  <w:vertAlign w:val="superscript"/>
          </w:rPr>
          <w:t>+</w:t>
        </w:r>
        <w:r w:rsidR="00685186" w:rsidRPr="00701B3B">
          <w:rPr>
            <w:rStyle w:val="Hyperlink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]</w:t>
        </w:r>
        <w:r w:rsidR="00685186" w:rsidRPr="00701B3B">
          <w:rPr>
            <w:rStyle w:val="Hyperlink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  <w:vertAlign w:val="superscript"/>
          </w:rPr>
          <w:t>0</w:t>
        </w:r>
        <w:r w:rsidR="00685186" w:rsidRPr="00701B3B">
          <w:rPr>
            <w:rStyle w:val="Hyperlink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) defect formation in sedimentary quartz upon room temperature irradiation: electron spin resonance (ESR) study</w:t>
        </w:r>
      </w:hyperlink>
      <w:r w:rsidR="00685186" w:rsidRPr="00701B3B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, </w:t>
      </w:r>
      <w:r w:rsidR="00685186" w:rsidRPr="00701B3B">
        <w:rPr>
          <w:rFonts w:ascii="Times New Roman" w:hAnsi="Times New Roman" w:cs="Times New Roman"/>
          <w:i/>
          <w:sz w:val="24"/>
          <w:szCs w:val="24"/>
          <w:u w:val="none"/>
        </w:rPr>
        <w:t>Radiation Measurements</w:t>
      </w:r>
      <w:r w:rsidR="00685186" w:rsidRPr="00701B3B">
        <w:rPr>
          <w:rFonts w:ascii="Times New Roman" w:hAnsi="Times New Roman" w:cs="Times New Roman"/>
          <w:sz w:val="24"/>
          <w:szCs w:val="24"/>
          <w:u w:val="none"/>
        </w:rPr>
        <w:t>,</w:t>
      </w:r>
      <w:r w:rsidR="00685186" w:rsidRPr="00701B3B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  <w:r w:rsidR="00685186" w:rsidRPr="00701B3B">
        <w:rPr>
          <w:rFonts w:ascii="Times New Roman" w:hAnsi="Times New Roman" w:cs="Times New Roman"/>
          <w:b w:val="0"/>
          <w:sz w:val="24"/>
          <w:szCs w:val="24"/>
          <w:u w:val="none"/>
          <w:shd w:val="clear" w:color="auto" w:fill="FFFFFF"/>
        </w:rPr>
        <w:t>130,106187.</w:t>
      </w:r>
      <w:r w:rsidR="00685186" w:rsidRPr="00701B3B">
        <w:rPr>
          <w:rStyle w:val="Strong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</w:p>
    <w:p w14:paraId="75DBEE88" w14:textId="77777777" w:rsidR="00685186" w:rsidRPr="00701B3B" w:rsidRDefault="00C11422" w:rsidP="00BD34C5">
      <w:pPr>
        <w:pStyle w:val="ListParagraph"/>
        <w:spacing w:line="360" w:lineRule="auto"/>
        <w:jc w:val="both"/>
      </w:pPr>
      <w:hyperlink r:id="rId86" w:history="1">
        <w:r w:rsidR="00685186" w:rsidRPr="00701B3B">
          <w:rPr>
            <w:rStyle w:val="Hyperlink"/>
            <w:color w:val="auto"/>
          </w:rPr>
          <w:t>https://www.sciencedirect.com/science/article/pii/S1350448719304731?via%3Dihub</w:t>
        </w:r>
      </w:hyperlink>
    </w:p>
    <w:p w14:paraId="115ACBEC" w14:textId="2BB2E278" w:rsidR="00685186" w:rsidRPr="00701B3B" w:rsidRDefault="002B5887" w:rsidP="008A49BD">
      <w:pPr>
        <w:pStyle w:val="Heading1"/>
        <w:numPr>
          <w:ilvl w:val="0"/>
          <w:numId w:val="4"/>
        </w:numPr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  <w:u w:val="none"/>
          <w:shd w:val="clear" w:color="auto" w:fill="FFFFFF"/>
        </w:rPr>
      </w:pPr>
      <w:r w:rsidRPr="002B5887">
        <w:rPr>
          <w:u w:val="none"/>
        </w:rPr>
        <w:t>*</w:t>
      </w:r>
      <w:hyperlink r:id="rId87" w:tooltip="Show author details" w:history="1">
        <w:r w:rsidR="00685186" w:rsidRPr="00701B3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Timar-Gabor, A.</w:t>
        </w:r>
      </w:hyperlink>
      <w:r w:rsidR="00685186" w:rsidRPr="00701B3B">
        <w:rPr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>,</w:t>
      </w:r>
      <w:r w:rsidR="00685186" w:rsidRPr="00701B3B">
        <w:rPr>
          <w:rFonts w:ascii="Times New Roman" w:hAnsi="Times New Roman" w:cs="Times New Roman"/>
          <w:b w:val="0"/>
          <w:sz w:val="24"/>
          <w:szCs w:val="24"/>
          <w:u w:val="none"/>
          <w:shd w:val="clear" w:color="auto" w:fill="FFFFFF"/>
        </w:rPr>
        <w:t> </w:t>
      </w:r>
      <w:hyperlink r:id="rId88" w:tooltip="Show author details" w:history="1">
        <w:r w:rsidR="00685186" w:rsidRPr="00701B3B">
          <w:rPr>
            <w:rStyle w:val="Hyperlink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Chruścińska, A.</w:t>
        </w:r>
      </w:hyperlink>
      <w:r w:rsidR="00685186" w:rsidRPr="00701B3B">
        <w:rPr>
          <w:rFonts w:ascii="Times New Roman" w:hAnsi="Times New Roman" w:cs="Times New Roman"/>
          <w:b w:val="0"/>
          <w:sz w:val="24"/>
          <w:szCs w:val="24"/>
          <w:u w:val="none"/>
          <w:shd w:val="clear" w:color="auto" w:fill="FFFFFF"/>
        </w:rPr>
        <w:t>, </w:t>
      </w:r>
      <w:proofErr w:type="spellStart"/>
      <w:r w:rsidR="00685186" w:rsidRPr="00701B3B">
        <w:rPr>
          <w:rFonts w:ascii="Times New Roman" w:hAnsi="Times New Roman" w:cs="Times New Roman"/>
          <w:bCs w:val="0"/>
          <w:sz w:val="24"/>
          <w:szCs w:val="24"/>
          <w:u w:val="none"/>
        </w:rPr>
        <w:fldChar w:fldCharType="begin"/>
      </w:r>
      <w:r w:rsidR="00685186" w:rsidRPr="00701B3B">
        <w:rPr>
          <w:rFonts w:ascii="Times New Roman" w:hAnsi="Times New Roman" w:cs="Times New Roman"/>
          <w:bCs w:val="0"/>
          <w:sz w:val="24"/>
          <w:szCs w:val="24"/>
          <w:u w:val="none"/>
        </w:rPr>
        <w:instrText xml:space="preserve"> HYPERLINK "https://www.scopus.com/authid/detail.uri?origin=resultslist&amp;authorId=55971341100&amp;zone=" \o "Show author details" </w:instrText>
      </w:r>
      <w:r w:rsidR="00685186" w:rsidRPr="00701B3B">
        <w:rPr>
          <w:rFonts w:ascii="Times New Roman" w:hAnsi="Times New Roman" w:cs="Times New Roman"/>
          <w:bCs w:val="0"/>
          <w:sz w:val="24"/>
          <w:szCs w:val="24"/>
          <w:u w:val="none"/>
        </w:rPr>
      </w:r>
      <w:r w:rsidR="00685186" w:rsidRPr="00701B3B">
        <w:rPr>
          <w:rFonts w:ascii="Times New Roman" w:hAnsi="Times New Roman" w:cs="Times New Roman"/>
          <w:bCs w:val="0"/>
          <w:sz w:val="24"/>
          <w:szCs w:val="24"/>
          <w:u w:val="none"/>
        </w:rPr>
        <w:fldChar w:fldCharType="separate"/>
      </w:r>
      <w:r w:rsidR="00685186" w:rsidRPr="00701B3B">
        <w:rPr>
          <w:rStyle w:val="Hyperlink"/>
          <w:rFonts w:ascii="Times New Roman" w:hAnsi="Times New Roman"/>
          <w:bCs w:val="0"/>
          <w:color w:val="auto"/>
          <w:sz w:val="24"/>
          <w:szCs w:val="24"/>
          <w:u w:val="none"/>
          <w:shd w:val="clear" w:color="auto" w:fill="FFFFFF"/>
        </w:rPr>
        <w:t>Benzid</w:t>
      </w:r>
      <w:proofErr w:type="spellEnd"/>
      <w:r w:rsidR="00685186" w:rsidRPr="00701B3B">
        <w:rPr>
          <w:rStyle w:val="Hyperlink"/>
          <w:rFonts w:ascii="Times New Roman" w:hAnsi="Times New Roman"/>
          <w:bCs w:val="0"/>
          <w:color w:val="auto"/>
          <w:sz w:val="24"/>
          <w:szCs w:val="24"/>
          <w:u w:val="none"/>
          <w:shd w:val="clear" w:color="auto" w:fill="FFFFFF"/>
        </w:rPr>
        <w:t>, K.</w:t>
      </w:r>
      <w:r w:rsidR="00685186" w:rsidRPr="00701B3B">
        <w:rPr>
          <w:rFonts w:ascii="Times New Roman" w:hAnsi="Times New Roman" w:cs="Times New Roman"/>
          <w:bCs w:val="0"/>
          <w:sz w:val="24"/>
          <w:szCs w:val="24"/>
          <w:u w:val="none"/>
        </w:rPr>
        <w:fldChar w:fldCharType="end"/>
      </w:r>
      <w:r w:rsidR="00685186" w:rsidRPr="00701B3B">
        <w:rPr>
          <w:rFonts w:ascii="Times New Roman" w:hAnsi="Times New Roman" w:cs="Times New Roman"/>
          <w:b w:val="0"/>
          <w:sz w:val="24"/>
          <w:szCs w:val="24"/>
          <w:u w:val="none"/>
          <w:shd w:val="clear" w:color="auto" w:fill="FFFFFF"/>
        </w:rPr>
        <w:t>, Fitzsimmons, K., </w:t>
      </w:r>
      <w:hyperlink r:id="rId89" w:tooltip="Show author details" w:history="1">
        <w:r w:rsidR="00685186" w:rsidRPr="00701B3B">
          <w:rPr>
            <w:rStyle w:val="Hyperlink"/>
            <w:rFonts w:ascii="Times New Roman" w:hAnsi="Times New Roman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>Begy, R.</w:t>
        </w:r>
      </w:hyperlink>
      <w:r w:rsidR="00685186" w:rsidRPr="00701B3B">
        <w:rPr>
          <w:rFonts w:ascii="Times New Roman" w:hAnsi="Times New Roman" w:cs="Times New Roman"/>
          <w:b w:val="0"/>
          <w:bCs w:val="0"/>
          <w:sz w:val="24"/>
          <w:szCs w:val="24"/>
          <w:u w:val="none"/>
          <w:shd w:val="clear" w:color="auto" w:fill="FFFFFF"/>
        </w:rPr>
        <w:t>,</w:t>
      </w:r>
      <w:r w:rsidR="00685186" w:rsidRPr="00701B3B">
        <w:rPr>
          <w:rFonts w:ascii="Times New Roman" w:hAnsi="Times New Roman" w:cs="Times New Roman"/>
          <w:b w:val="0"/>
          <w:sz w:val="24"/>
          <w:szCs w:val="24"/>
          <w:u w:val="none"/>
          <w:shd w:val="clear" w:color="auto" w:fill="FFFFFF"/>
        </w:rPr>
        <w:t> </w:t>
      </w:r>
      <w:hyperlink r:id="rId90" w:tooltip="Show author details" w:history="1">
        <w:r w:rsidR="00685186" w:rsidRPr="00701B3B">
          <w:rPr>
            <w:rStyle w:val="Hyperlink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Bailey, M.</w:t>
        </w:r>
      </w:hyperlink>
      <w:r w:rsidR="00685186" w:rsidRPr="00701B3B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, </w:t>
      </w:r>
      <w:r w:rsidR="00685186" w:rsidRPr="00701B3B">
        <w:rPr>
          <w:rFonts w:ascii="Times New Roman" w:hAnsi="Times New Roman" w:cs="Times New Roman"/>
          <w:sz w:val="24"/>
          <w:szCs w:val="24"/>
          <w:u w:val="none"/>
        </w:rPr>
        <w:t>2020</w:t>
      </w:r>
      <w:r w:rsidR="00685186" w:rsidRPr="00701B3B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. </w:t>
      </w:r>
      <w:hyperlink r:id="rId91" w:tooltip="Show document details" w:history="1">
        <w:r w:rsidR="00685186" w:rsidRPr="00701B3B">
          <w:rPr>
            <w:rStyle w:val="Hyperlink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Bleaching studies on Al-hole ([AlO</w:t>
        </w:r>
        <w:r w:rsidR="00685186" w:rsidRPr="00701B3B">
          <w:rPr>
            <w:rStyle w:val="Hyperlink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  <w:vertAlign w:val="subscript"/>
          </w:rPr>
          <w:t>4</w:t>
        </w:r>
        <w:r w:rsidR="00685186" w:rsidRPr="00701B3B">
          <w:rPr>
            <w:rStyle w:val="Hyperlink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/h]</w:t>
        </w:r>
        <w:r w:rsidR="00685186" w:rsidRPr="00701B3B">
          <w:rPr>
            <w:rStyle w:val="Hyperlink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  <w:vertAlign w:val="superscript"/>
          </w:rPr>
          <w:t>0</w:t>
        </w:r>
        <w:r w:rsidR="00685186" w:rsidRPr="00701B3B">
          <w:rPr>
            <w:rStyle w:val="Hyperlink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) electron spin resonance (ESR) signal in sedimentary quartz</w:t>
        </w:r>
      </w:hyperlink>
      <w:r w:rsidR="00685186" w:rsidRPr="00701B3B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, </w:t>
      </w:r>
      <w:r w:rsidR="00685186" w:rsidRPr="00701B3B">
        <w:rPr>
          <w:rFonts w:ascii="Times New Roman" w:hAnsi="Times New Roman" w:cs="Times New Roman"/>
          <w:i/>
          <w:sz w:val="24"/>
          <w:szCs w:val="24"/>
          <w:u w:val="none"/>
        </w:rPr>
        <w:t>Radiation Measurements</w:t>
      </w:r>
      <w:r w:rsidR="00685186" w:rsidRPr="00701B3B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, </w:t>
      </w:r>
      <w:r w:rsidR="00685186" w:rsidRPr="00701B3B">
        <w:rPr>
          <w:rFonts w:ascii="Times New Roman" w:hAnsi="Times New Roman" w:cs="Times New Roman"/>
          <w:b w:val="0"/>
          <w:sz w:val="24"/>
          <w:szCs w:val="24"/>
          <w:u w:val="none"/>
          <w:shd w:val="clear" w:color="auto" w:fill="FFFFFF"/>
        </w:rPr>
        <w:t>130,106221.</w:t>
      </w:r>
      <w:r w:rsidR="00685186" w:rsidRPr="00701B3B">
        <w:rPr>
          <w:rStyle w:val="Strong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14:paraId="4116F434" w14:textId="77777777" w:rsidR="002F5C61" w:rsidRPr="00701B3B" w:rsidRDefault="00C11422" w:rsidP="008A49BD">
      <w:pPr>
        <w:pStyle w:val="ListParagraph"/>
        <w:spacing w:line="360" w:lineRule="auto"/>
        <w:jc w:val="both"/>
        <w:rPr>
          <w:rStyle w:val="Hyperlink"/>
          <w:color w:val="auto"/>
        </w:rPr>
      </w:pPr>
      <w:hyperlink r:id="rId92" w:history="1">
        <w:r w:rsidR="00685186" w:rsidRPr="00701B3B">
          <w:rPr>
            <w:rStyle w:val="Hyperlink"/>
            <w:color w:val="auto"/>
          </w:rPr>
          <w:t>https://www.sciencedirect.com/science/article/pii/S1350448719305074?via%3Dihub</w:t>
        </w:r>
      </w:hyperlink>
    </w:p>
    <w:p w14:paraId="2405F9DA" w14:textId="2299C850" w:rsidR="002F5C61" w:rsidRPr="00701B3B" w:rsidRDefault="002F5C61" w:rsidP="008A49BD">
      <w:pPr>
        <w:pStyle w:val="ListParagraph"/>
        <w:numPr>
          <w:ilvl w:val="0"/>
          <w:numId w:val="4"/>
        </w:numPr>
        <w:spacing w:line="360" w:lineRule="auto"/>
        <w:jc w:val="both"/>
        <w:rPr>
          <w:u w:val="single"/>
        </w:rPr>
      </w:pPr>
      <w:proofErr w:type="spellStart"/>
      <w:r w:rsidRPr="00701B3B">
        <w:t>Tunyagi</w:t>
      </w:r>
      <w:proofErr w:type="spellEnd"/>
      <w:r w:rsidRPr="00701B3B">
        <w:t xml:space="preserve">, A., </w:t>
      </w:r>
      <w:proofErr w:type="spellStart"/>
      <w:r w:rsidRPr="00701B3B">
        <w:t>Dicu</w:t>
      </w:r>
      <w:proofErr w:type="spellEnd"/>
      <w:r w:rsidRPr="00701B3B">
        <w:t xml:space="preserve">, T., </w:t>
      </w:r>
      <w:proofErr w:type="spellStart"/>
      <w:r w:rsidRPr="00701B3B">
        <w:t>Cucoș</w:t>
      </w:r>
      <w:proofErr w:type="spellEnd"/>
      <w:r w:rsidRPr="00701B3B">
        <w:t xml:space="preserve">, A., </w:t>
      </w:r>
      <w:proofErr w:type="spellStart"/>
      <w:r w:rsidRPr="00701B3B">
        <w:t>Burghele</w:t>
      </w:r>
      <w:proofErr w:type="spellEnd"/>
      <w:r w:rsidRPr="00701B3B">
        <w:t xml:space="preserve">, B.D., </w:t>
      </w:r>
      <w:proofErr w:type="spellStart"/>
      <w:r w:rsidRPr="00701B3B">
        <w:t>Dobrei</w:t>
      </w:r>
      <w:proofErr w:type="spellEnd"/>
      <w:r w:rsidRPr="00701B3B">
        <w:t xml:space="preserve">, G., </w:t>
      </w:r>
      <w:proofErr w:type="spellStart"/>
      <w:r w:rsidRPr="00701B3B">
        <w:t>Lupulescu</w:t>
      </w:r>
      <w:proofErr w:type="spellEnd"/>
      <w:r w:rsidRPr="00701B3B">
        <w:t xml:space="preserve">, A., Moldovan, M., Niță, D., Papp, B., Pap, I., Szacsvai, K., </w:t>
      </w:r>
      <w:proofErr w:type="spellStart"/>
      <w:r w:rsidRPr="00701B3B">
        <w:t>Țenter</w:t>
      </w:r>
      <w:proofErr w:type="spellEnd"/>
      <w:r w:rsidRPr="00701B3B">
        <w:t xml:space="preserve">, A., Beldean-Galea M.S., Anton, M., </w:t>
      </w:r>
      <w:proofErr w:type="spellStart"/>
      <w:r w:rsidRPr="00701B3B">
        <w:rPr>
          <w:b/>
          <w:bCs/>
        </w:rPr>
        <w:t>Grecu</w:t>
      </w:r>
      <w:proofErr w:type="spellEnd"/>
      <w:r w:rsidRPr="00701B3B">
        <w:rPr>
          <w:b/>
          <w:bCs/>
        </w:rPr>
        <w:t>, Ș.</w:t>
      </w:r>
      <w:r w:rsidRPr="00701B3B">
        <w:t xml:space="preserve">, </w:t>
      </w:r>
      <w:proofErr w:type="spellStart"/>
      <w:r w:rsidRPr="00701B3B">
        <w:t>Cicoloa</w:t>
      </w:r>
      <w:proofErr w:type="spellEnd"/>
      <w:r w:rsidRPr="00701B3B">
        <w:t xml:space="preserve">, L., Milos, R., Botos, M.L., Chiorean, C.G., Catalina, T., </w:t>
      </w:r>
      <w:proofErr w:type="spellStart"/>
      <w:r w:rsidRPr="00701B3B">
        <w:t>Istrate</w:t>
      </w:r>
      <w:proofErr w:type="spellEnd"/>
      <w:r w:rsidRPr="00701B3B">
        <w:t>, M.A., Sainz, C.</w:t>
      </w:r>
      <w:r w:rsidR="008A49BD" w:rsidRPr="00701B3B">
        <w:t xml:space="preserve">, </w:t>
      </w:r>
      <w:r w:rsidRPr="00701B3B">
        <w:t xml:space="preserve">2020. An Innovative System for Monitoring Radon and Indoor Air Quality. </w:t>
      </w:r>
      <w:r w:rsidRPr="00701B3B">
        <w:rPr>
          <w:b/>
          <w:bCs/>
          <w:i/>
          <w:iCs/>
        </w:rPr>
        <w:t>Romanian Journal of Physics</w:t>
      </w:r>
      <w:r w:rsidRPr="00701B3B">
        <w:rPr>
          <w:i/>
          <w:iCs/>
        </w:rPr>
        <w:t xml:space="preserve"> </w:t>
      </w:r>
      <w:r w:rsidRPr="00701B3B">
        <w:t xml:space="preserve">65, 803. </w:t>
      </w:r>
      <w:hyperlink r:id="rId93" w:history="1">
        <w:r w:rsidRPr="00701B3B">
          <w:rPr>
            <w:rStyle w:val="Hyperlink"/>
            <w:color w:val="auto"/>
          </w:rPr>
          <w:t>https://rjp.nipne.ro/2020_65_1-2/RomJPhys.65.803.pdf</w:t>
        </w:r>
      </w:hyperlink>
      <w:r w:rsidRPr="00701B3B">
        <w:t>,</w:t>
      </w:r>
    </w:p>
    <w:p w14:paraId="5FABD316" w14:textId="00A65FA9" w:rsidR="00500A72" w:rsidRPr="00701B3B" w:rsidRDefault="00C11422" w:rsidP="008A49BD">
      <w:pPr>
        <w:pStyle w:val="ListParagraph"/>
        <w:numPr>
          <w:ilvl w:val="0"/>
          <w:numId w:val="4"/>
        </w:numPr>
        <w:spacing w:line="360" w:lineRule="auto"/>
        <w:jc w:val="both"/>
        <w:rPr>
          <w:shd w:val="clear" w:color="auto" w:fill="FFFFFF"/>
        </w:rPr>
      </w:pPr>
      <w:hyperlink r:id="rId94" w:history="1">
        <w:r w:rsidR="00DC5B0F" w:rsidRPr="00701B3B">
          <w:rPr>
            <w:bdr w:val="none" w:sz="0" w:space="0" w:color="auto" w:frame="1"/>
          </w:rPr>
          <w:t>Szabó, Z.</w:t>
        </w:r>
      </w:hyperlink>
      <w:r w:rsidR="00DC5B0F" w:rsidRPr="00701B3B">
        <w:t>, </w:t>
      </w:r>
      <w:hyperlink r:id="rId95" w:history="1">
        <w:r w:rsidR="00DC5B0F" w:rsidRPr="00701B3B">
          <w:rPr>
            <w:bdr w:val="none" w:sz="0" w:space="0" w:color="auto" w:frame="1"/>
          </w:rPr>
          <w:t>Buczkó, K.</w:t>
        </w:r>
      </w:hyperlink>
      <w:r w:rsidR="00DC5B0F" w:rsidRPr="00701B3B">
        <w:t>, </w:t>
      </w:r>
      <w:proofErr w:type="spellStart"/>
      <w:r w:rsidR="00DC5B0F" w:rsidRPr="00701B3B">
        <w:fldChar w:fldCharType="begin"/>
      </w:r>
      <w:r w:rsidR="00DC5B0F" w:rsidRPr="00701B3B">
        <w:instrText>HYPERLINK "https://www.scopus.com/authid/detail.uri?authorId=56919710800"</w:instrText>
      </w:r>
      <w:r w:rsidR="00DC5B0F" w:rsidRPr="00701B3B">
        <w:fldChar w:fldCharType="separate"/>
      </w:r>
      <w:r w:rsidR="00DC5B0F" w:rsidRPr="00701B3B">
        <w:rPr>
          <w:bdr w:val="none" w:sz="0" w:space="0" w:color="auto" w:frame="1"/>
        </w:rPr>
        <w:t>Haliuc</w:t>
      </w:r>
      <w:proofErr w:type="spellEnd"/>
      <w:r w:rsidR="00DC5B0F" w:rsidRPr="00701B3B">
        <w:rPr>
          <w:bdr w:val="none" w:sz="0" w:space="0" w:color="auto" w:frame="1"/>
        </w:rPr>
        <w:t>, A.</w:t>
      </w:r>
      <w:r w:rsidR="00DC5B0F" w:rsidRPr="00701B3B">
        <w:fldChar w:fldCharType="end"/>
      </w:r>
      <w:r w:rsidR="00DC5B0F" w:rsidRPr="00701B3B">
        <w:t xml:space="preserve">, Pal, I.,  Korponai, J., </w:t>
      </w:r>
      <w:r w:rsidR="00DC5B0F" w:rsidRPr="00701B3B">
        <w:rPr>
          <w:b/>
          <w:bCs/>
        </w:rPr>
        <w:t>Begy, R.,</w:t>
      </w:r>
      <w:r w:rsidR="00DC5B0F" w:rsidRPr="00701B3B">
        <w:t xml:space="preserve"> Veres, D., Luoto, T., </w:t>
      </w:r>
      <w:hyperlink r:id="rId96" w:history="1">
        <w:r w:rsidR="00DC5B0F" w:rsidRPr="00701B3B">
          <w:rPr>
            <w:bdr w:val="none" w:sz="0" w:space="0" w:color="auto" w:frame="1"/>
          </w:rPr>
          <w:t>Zsigmond, A.R.</w:t>
        </w:r>
      </w:hyperlink>
      <w:r w:rsidR="00DC5B0F" w:rsidRPr="00701B3B">
        <w:t>, </w:t>
      </w:r>
      <w:hyperlink r:id="rId97" w:history="1">
        <w:r w:rsidR="00DC5B0F" w:rsidRPr="00701B3B">
          <w:rPr>
            <w:bdr w:val="none" w:sz="0" w:space="0" w:color="auto" w:frame="1"/>
          </w:rPr>
          <w:t>Magyari, E.K.</w:t>
        </w:r>
      </w:hyperlink>
      <w:r w:rsidR="00DC5B0F" w:rsidRPr="00701B3B">
        <w:rPr>
          <w:bdr w:val="none" w:sz="0" w:space="0" w:color="auto" w:frame="1"/>
        </w:rPr>
        <w:t xml:space="preserve">, 2020. </w:t>
      </w:r>
      <w:hyperlink r:id="rId98" w:history="1">
        <w:r w:rsidR="00122869" w:rsidRPr="00701B3B">
          <w:t>Ecosystem shift of a mountain lake under climate and human pressure: A move out from the safe operating space</w:t>
        </w:r>
      </w:hyperlink>
      <w:r w:rsidR="00500A72" w:rsidRPr="00701B3B">
        <w:t xml:space="preserve">. </w:t>
      </w:r>
      <w:hyperlink r:id="rId99" w:history="1">
        <w:r w:rsidR="00500A72" w:rsidRPr="00701B3B">
          <w:rPr>
            <w:b/>
            <w:bCs/>
            <w:i/>
            <w:iCs/>
            <w:bdr w:val="none" w:sz="0" w:space="0" w:color="auto" w:frame="1"/>
            <w:shd w:val="clear" w:color="auto" w:fill="FFFFFF"/>
          </w:rPr>
          <w:t>Science of the Total Environment</w:t>
        </w:r>
      </w:hyperlink>
      <w:r w:rsidR="00500A72" w:rsidRPr="00701B3B">
        <w:rPr>
          <w:shd w:val="clear" w:color="auto" w:fill="FFFFFF"/>
        </w:rPr>
        <w:t>, 2020, 743, 140584</w:t>
      </w:r>
      <w:r w:rsidR="008A49BD" w:rsidRPr="00701B3B">
        <w:rPr>
          <w:shd w:val="clear" w:color="auto" w:fill="FFFFFF"/>
        </w:rPr>
        <w:t>.</w:t>
      </w:r>
    </w:p>
    <w:p w14:paraId="58F37FD5" w14:textId="53B54B4F" w:rsidR="005C30C2" w:rsidRPr="00701B3B" w:rsidRDefault="00C11422" w:rsidP="005C30C2">
      <w:pPr>
        <w:pStyle w:val="ListParagraph"/>
        <w:spacing w:line="360" w:lineRule="auto"/>
        <w:jc w:val="both"/>
        <w:rPr>
          <w:shd w:val="clear" w:color="auto" w:fill="FFFFFF"/>
        </w:rPr>
      </w:pPr>
      <w:hyperlink r:id="rId100" w:history="1">
        <w:r w:rsidR="005C30C2" w:rsidRPr="00701B3B">
          <w:rPr>
            <w:rStyle w:val="Hyperlink"/>
            <w:color w:val="auto"/>
            <w:shd w:val="clear" w:color="auto" w:fill="FFFFFF"/>
          </w:rPr>
          <w:t>https://www.sciencedirect.com/science/article/pii/S0048969720341061</w:t>
        </w:r>
      </w:hyperlink>
    </w:p>
    <w:p w14:paraId="4D2ED7F4" w14:textId="7BDEAB7E" w:rsidR="00082A9B" w:rsidRPr="00701B3B" w:rsidRDefault="00C11422" w:rsidP="00BC6243">
      <w:pPr>
        <w:pStyle w:val="ListParagraph"/>
        <w:numPr>
          <w:ilvl w:val="0"/>
          <w:numId w:val="4"/>
        </w:numPr>
        <w:spacing w:line="360" w:lineRule="auto"/>
        <w:rPr>
          <w:shd w:val="clear" w:color="auto" w:fill="FFFFFF"/>
        </w:rPr>
      </w:pPr>
      <w:hyperlink r:id="rId101" w:history="1">
        <w:proofErr w:type="spellStart"/>
        <w:r w:rsidR="00EE3F36" w:rsidRPr="00701B3B">
          <w:rPr>
            <w:bdr w:val="none" w:sz="0" w:space="0" w:color="auto" w:frame="1"/>
          </w:rPr>
          <w:t>Haliuc</w:t>
        </w:r>
        <w:proofErr w:type="spellEnd"/>
        <w:r w:rsidR="00EE3F36" w:rsidRPr="00701B3B">
          <w:rPr>
            <w:bdr w:val="none" w:sz="0" w:space="0" w:color="auto" w:frame="1"/>
          </w:rPr>
          <w:t>, A.</w:t>
        </w:r>
      </w:hyperlink>
      <w:r w:rsidR="00EE3F36" w:rsidRPr="00701B3B">
        <w:t>, </w:t>
      </w:r>
      <w:hyperlink r:id="rId102" w:history="1">
        <w:r w:rsidR="00EE3F36" w:rsidRPr="00701B3B">
          <w:rPr>
            <w:bdr w:val="none" w:sz="0" w:space="0" w:color="auto" w:frame="1"/>
          </w:rPr>
          <w:t>Buczkó, K.</w:t>
        </w:r>
      </w:hyperlink>
      <w:r w:rsidR="00EE3F36" w:rsidRPr="00701B3B">
        <w:t>, </w:t>
      </w:r>
      <w:hyperlink r:id="rId103" w:history="1">
        <w:r w:rsidR="00EE3F36" w:rsidRPr="00701B3B">
          <w:rPr>
            <w:bdr w:val="none" w:sz="0" w:space="0" w:color="auto" w:frame="1"/>
          </w:rPr>
          <w:t>Hutchinson, S.M.</w:t>
        </w:r>
      </w:hyperlink>
      <w:r w:rsidR="00EE3F36" w:rsidRPr="00701B3B">
        <w:t>,</w:t>
      </w:r>
      <w:r w:rsidR="001A4E83" w:rsidRPr="00701B3B">
        <w:t xml:space="preserve"> Acs, E., </w:t>
      </w:r>
      <w:r w:rsidR="00B979E4" w:rsidRPr="00701B3B">
        <w:t xml:space="preserve">Magyari, E., Korponai, J., </w:t>
      </w:r>
      <w:r w:rsidR="00BC6243" w:rsidRPr="00701B3B">
        <w:rPr>
          <w:b/>
          <w:bCs/>
        </w:rPr>
        <w:t>Begy, R-C.,</w:t>
      </w:r>
      <w:r w:rsidR="00BC6243" w:rsidRPr="00701B3B">
        <w:t xml:space="preserve"> Vasilache, D., </w:t>
      </w:r>
      <w:r w:rsidR="00B979E4" w:rsidRPr="00701B3B">
        <w:t xml:space="preserve"> </w:t>
      </w:r>
      <w:hyperlink r:id="rId104" w:history="1">
        <w:r w:rsidR="00EE3F36" w:rsidRPr="00701B3B">
          <w:rPr>
            <w:bdr w:val="none" w:sz="0" w:space="0" w:color="auto" w:frame="1"/>
          </w:rPr>
          <w:t>Zak, M.</w:t>
        </w:r>
      </w:hyperlink>
      <w:r w:rsidR="00EE3F36" w:rsidRPr="00701B3B">
        <w:t>, </w:t>
      </w:r>
      <w:hyperlink r:id="rId105" w:history="1">
        <w:r w:rsidR="00EE3F36" w:rsidRPr="00701B3B">
          <w:rPr>
            <w:bdr w:val="none" w:sz="0" w:space="0" w:color="auto" w:frame="1"/>
          </w:rPr>
          <w:t>Veres, D.</w:t>
        </w:r>
      </w:hyperlink>
      <w:r w:rsidR="00EA5EAE" w:rsidRPr="00701B3B">
        <w:rPr>
          <w:bdr w:val="none" w:sz="0" w:space="0" w:color="auto" w:frame="1"/>
        </w:rPr>
        <w:t xml:space="preserve">, </w:t>
      </w:r>
      <w:r w:rsidR="00EA5EAE" w:rsidRPr="00701B3B">
        <w:rPr>
          <w:b/>
          <w:bCs/>
          <w:bdr w:val="none" w:sz="0" w:space="0" w:color="auto" w:frame="1"/>
        </w:rPr>
        <w:t>2020</w:t>
      </w:r>
      <w:r w:rsidR="00EA5EAE" w:rsidRPr="00701B3B">
        <w:rPr>
          <w:bdr w:val="none" w:sz="0" w:space="0" w:color="auto" w:frame="1"/>
        </w:rPr>
        <w:t xml:space="preserve">. </w:t>
      </w:r>
      <w:hyperlink r:id="rId106" w:history="1">
        <w:r w:rsidR="00EA5EAE" w:rsidRPr="00701B3B">
          <w:t>Climate and land-use as the main drivers of recent environmental change in a mid-altitude mountain lake, Romanian Carpathians</w:t>
        </w:r>
      </w:hyperlink>
      <w:r w:rsidR="00082A9B" w:rsidRPr="00701B3B">
        <w:t xml:space="preserve">. </w:t>
      </w:r>
      <w:hyperlink r:id="rId107" w:history="1">
        <w:proofErr w:type="spellStart"/>
        <w:r w:rsidR="00082A9B" w:rsidRPr="00701B3B">
          <w:rPr>
            <w:bdr w:val="none" w:sz="0" w:space="0" w:color="auto" w:frame="1"/>
            <w:shd w:val="clear" w:color="auto" w:fill="FFFFFF"/>
          </w:rPr>
          <w:t>PLoS</w:t>
        </w:r>
        <w:proofErr w:type="spellEnd"/>
        <w:r w:rsidR="00082A9B" w:rsidRPr="00701B3B">
          <w:rPr>
            <w:bdr w:val="none" w:sz="0" w:space="0" w:color="auto" w:frame="1"/>
            <w:shd w:val="clear" w:color="auto" w:fill="FFFFFF"/>
          </w:rPr>
          <w:t xml:space="preserve"> ONE</w:t>
        </w:r>
      </w:hyperlink>
      <w:r w:rsidR="00082A9B" w:rsidRPr="00701B3B">
        <w:rPr>
          <w:shd w:val="clear" w:color="auto" w:fill="FFFFFF"/>
        </w:rPr>
        <w:t>, 2020, 15(10), e0239209</w:t>
      </w:r>
    </w:p>
    <w:p w14:paraId="16BEDBE9" w14:textId="08A6DEE1" w:rsidR="00685186" w:rsidRPr="00701B3B" w:rsidRDefault="002B5887" w:rsidP="00E63837">
      <w:pPr>
        <w:pStyle w:val="Heading1"/>
        <w:numPr>
          <w:ilvl w:val="0"/>
          <w:numId w:val="4"/>
        </w:numPr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  <w:r>
        <w:rPr>
          <w:rFonts w:ascii="Times New Roman" w:hAnsi="Times New Roman" w:cs="Times New Roman"/>
          <w:bCs w:val="0"/>
          <w:sz w:val="24"/>
          <w:szCs w:val="24"/>
          <w:u w:val="none"/>
          <w:lang w:val="de-DE"/>
        </w:rPr>
        <w:lastRenderedPageBreak/>
        <w:t>*</w:t>
      </w:r>
      <w:r w:rsidR="00685186" w:rsidRPr="00701B3B">
        <w:rPr>
          <w:rFonts w:ascii="Times New Roman" w:hAnsi="Times New Roman" w:cs="Times New Roman"/>
          <w:bCs w:val="0"/>
          <w:sz w:val="24"/>
          <w:szCs w:val="24"/>
          <w:u w:val="none"/>
          <w:lang w:val="de-DE"/>
        </w:rPr>
        <w:t>del valle Villalonga, L.,</w:t>
      </w:r>
      <w:r w:rsidR="00685186" w:rsidRPr="00701B3B">
        <w:rPr>
          <w:rFonts w:ascii="Times New Roman" w:hAnsi="Times New Roman" w:cs="Times New Roman"/>
          <w:b w:val="0"/>
          <w:sz w:val="24"/>
          <w:szCs w:val="24"/>
          <w:u w:val="none"/>
          <w:lang w:val="de-DE"/>
        </w:rPr>
        <w:t xml:space="preserve"> </w:t>
      </w:r>
      <w:r w:rsidR="00685186" w:rsidRPr="00701B3B">
        <w:rPr>
          <w:rFonts w:ascii="Times New Roman" w:hAnsi="Times New Roman" w:cs="Times New Roman"/>
          <w:sz w:val="24"/>
          <w:szCs w:val="24"/>
          <w:u w:val="none"/>
          <w:lang w:val="de-DE"/>
        </w:rPr>
        <w:t>Timar-Gabor, A.,</w:t>
      </w:r>
      <w:r w:rsidR="00685186" w:rsidRPr="00701B3B">
        <w:rPr>
          <w:rFonts w:ascii="Times New Roman" w:hAnsi="Times New Roman" w:cs="Times New Roman"/>
          <w:b w:val="0"/>
          <w:sz w:val="24"/>
          <w:szCs w:val="24"/>
          <w:u w:val="none"/>
          <w:lang w:val="de-DE"/>
        </w:rPr>
        <w:t xml:space="preserve"> Fornos, J.,</w:t>
      </w:r>
      <w:r w:rsidR="00685186" w:rsidRPr="00701B3B">
        <w:rPr>
          <w:rFonts w:ascii="Times New Roman" w:hAnsi="Times New Roman" w:cs="Times New Roman"/>
          <w:sz w:val="24"/>
          <w:szCs w:val="24"/>
          <w:u w:val="none"/>
          <w:lang w:val="de-DE"/>
        </w:rPr>
        <w:t xml:space="preserve"> 2019</w:t>
      </w:r>
      <w:r w:rsidR="00685186" w:rsidRPr="00701B3B">
        <w:rPr>
          <w:rFonts w:ascii="Times New Roman" w:hAnsi="Times New Roman" w:cs="Times New Roman"/>
          <w:b w:val="0"/>
          <w:sz w:val="24"/>
          <w:szCs w:val="24"/>
          <w:u w:val="none"/>
          <w:lang w:val="de-DE"/>
        </w:rPr>
        <w:t xml:space="preserve">. </w:t>
      </w:r>
      <w:r w:rsidR="00685186" w:rsidRPr="00701B3B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Geomorphological Processes and Environmental Interpretation at </w:t>
      </w:r>
      <w:proofErr w:type="spellStart"/>
      <w:r w:rsidR="00685186" w:rsidRPr="00701B3B">
        <w:rPr>
          <w:rFonts w:ascii="Times New Roman" w:hAnsi="Times New Roman" w:cs="Times New Roman"/>
          <w:b w:val="0"/>
          <w:sz w:val="24"/>
          <w:szCs w:val="24"/>
          <w:u w:val="none"/>
        </w:rPr>
        <w:t>Espalmador</w:t>
      </w:r>
      <w:proofErr w:type="spellEnd"/>
      <w:r w:rsidR="00685186" w:rsidRPr="00701B3B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islet (Western Mediterranean). </w:t>
      </w:r>
      <w:r w:rsidR="00685186" w:rsidRPr="00701B3B">
        <w:rPr>
          <w:rFonts w:ascii="Times New Roman" w:hAnsi="Times New Roman" w:cs="Times New Roman"/>
          <w:i/>
          <w:sz w:val="24"/>
          <w:szCs w:val="24"/>
          <w:u w:val="none"/>
        </w:rPr>
        <w:t>Journal of Marine Science and Engineering,</w:t>
      </w:r>
      <w:r w:rsidR="00685186" w:rsidRPr="00701B3B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7, 5, 144. </w:t>
      </w:r>
      <w:r w:rsidR="00BD34C5" w:rsidRPr="00701B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hyperlink r:id="rId108" w:history="1">
        <w:r w:rsidR="00BD34C5" w:rsidRPr="00701B3B">
          <w:rPr>
            <w:rStyle w:val="Hyperlink"/>
            <w:rFonts w:ascii="Times New Roman" w:hAnsi="Times New Roman"/>
            <w:b w:val="0"/>
            <w:bCs w:val="0"/>
            <w:color w:val="auto"/>
            <w:sz w:val="24"/>
            <w:szCs w:val="24"/>
            <w:shd w:val="clear" w:color="auto" w:fill="FFFFFF"/>
          </w:rPr>
          <w:t>https://doi.org/10.3390/jmse7050144</w:t>
        </w:r>
      </w:hyperlink>
    </w:p>
    <w:p w14:paraId="74C0D083" w14:textId="77777777" w:rsidR="00456D85" w:rsidRPr="00701B3B" w:rsidRDefault="00685186" w:rsidP="00456D85">
      <w:pPr>
        <w:pStyle w:val="ListParagraph"/>
        <w:numPr>
          <w:ilvl w:val="0"/>
          <w:numId w:val="4"/>
        </w:numPr>
        <w:spacing w:line="360" w:lineRule="auto"/>
        <w:jc w:val="both"/>
      </w:pPr>
      <w:r w:rsidRPr="00701B3B">
        <w:rPr>
          <w:lang w:val="de-DE"/>
        </w:rPr>
        <w:t xml:space="preserve">Gabor, M.S., Nasui, M., </w:t>
      </w:r>
      <w:r w:rsidRPr="00701B3B">
        <w:rPr>
          <w:b/>
          <w:lang w:val="de-DE"/>
        </w:rPr>
        <w:t>Timar-Gabor, A., 2019</w:t>
      </w:r>
      <w:r w:rsidRPr="00701B3B">
        <w:rPr>
          <w:lang w:val="de-DE"/>
        </w:rPr>
        <w:t xml:space="preserve">. </w:t>
      </w:r>
      <w:r w:rsidRPr="00701B3B">
        <w:rPr>
          <w:shd w:val="clear" w:color="auto" w:fill="FFFFFF"/>
        </w:rPr>
        <w:t xml:space="preserve">Perpendicular magnetic anisotropy in Pt/Co-based full Heusler alloy/MgO thin-film structures. </w:t>
      </w:r>
      <w:r w:rsidRPr="00701B3B">
        <w:rPr>
          <w:b/>
          <w:i/>
          <w:shd w:val="clear" w:color="auto" w:fill="FFFFFF"/>
        </w:rPr>
        <w:t>Physical Review B</w:t>
      </w:r>
      <w:r w:rsidRPr="00701B3B">
        <w:t xml:space="preserve"> 100(14),144438. </w:t>
      </w:r>
      <w:bookmarkStart w:id="2" w:name="_Hlk157068004"/>
    </w:p>
    <w:p w14:paraId="7CE5D79D" w14:textId="6AE60864" w:rsidR="00456D85" w:rsidRPr="00701B3B" w:rsidRDefault="00C11422" w:rsidP="00456D85">
      <w:pPr>
        <w:pStyle w:val="ListParagraph"/>
        <w:spacing w:line="360" w:lineRule="auto"/>
        <w:jc w:val="both"/>
      </w:pPr>
      <w:hyperlink r:id="rId109" w:history="1">
        <w:r w:rsidR="00BD2BF4" w:rsidRPr="00701B3B">
          <w:rPr>
            <w:rStyle w:val="Hyperlink"/>
            <w:color w:val="auto"/>
          </w:rPr>
          <w:t>https://journals.aps.org/prb/abstract/10.1103/PhysRevB.100.144438</w:t>
        </w:r>
      </w:hyperlink>
    </w:p>
    <w:p w14:paraId="605B7567" w14:textId="04C10395" w:rsidR="00401220" w:rsidRPr="00701B3B" w:rsidRDefault="002B5887" w:rsidP="00E63837">
      <w:pPr>
        <w:pStyle w:val="ListParagraph"/>
        <w:numPr>
          <w:ilvl w:val="0"/>
          <w:numId w:val="4"/>
        </w:numPr>
        <w:spacing w:line="360" w:lineRule="auto"/>
        <w:jc w:val="both"/>
      </w:pPr>
      <w:r>
        <w:rPr>
          <w:b/>
          <w:bCs/>
          <w:lang w:val="de-DE"/>
        </w:rPr>
        <w:t>*</w:t>
      </w:r>
      <w:r w:rsidR="00456D85" w:rsidRPr="00701B3B">
        <w:rPr>
          <w:b/>
          <w:bCs/>
          <w:lang w:val="de-DE"/>
        </w:rPr>
        <w:t>Groza, S</w:t>
      </w:r>
      <w:r w:rsidR="00456D85" w:rsidRPr="00701B3B">
        <w:rPr>
          <w:b/>
          <w:bCs/>
          <w:spacing w:val="-5"/>
          <w:lang w:val="de-DE"/>
        </w:rPr>
        <w:t>.M.,</w:t>
      </w:r>
      <w:r w:rsidR="00456D85" w:rsidRPr="00701B3B">
        <w:rPr>
          <w:spacing w:val="-5"/>
          <w:lang w:val="de-DE"/>
        </w:rPr>
        <w:t xml:space="preserve"> Hambach, U., Veres</w:t>
      </w:r>
      <w:r w:rsidR="00456D85" w:rsidRPr="00701B3B">
        <w:rPr>
          <w:lang w:val="de-DE"/>
        </w:rPr>
        <w:t>, D., Vulpoi,</w:t>
      </w:r>
      <w:r w:rsidR="00456D85" w:rsidRPr="00701B3B">
        <w:rPr>
          <w:rFonts w:eastAsia="MS ??"/>
          <w:shd w:val="clear" w:color="auto" w:fill="FFFFFF"/>
          <w:lang w:val="de-DE"/>
        </w:rPr>
        <w:t xml:space="preserve"> A., </w:t>
      </w:r>
      <w:r w:rsidR="00456D85" w:rsidRPr="00701B3B">
        <w:rPr>
          <w:lang w:val="de-DE"/>
        </w:rPr>
        <w:t xml:space="preserve">Händel, M., Einwögerer, T., Simon, U., </w:t>
      </w:r>
      <w:r w:rsidR="00456D85" w:rsidRPr="00701B3B">
        <w:t xml:space="preserve">Neugebauer-Maresch, </w:t>
      </w:r>
      <w:r w:rsidR="00456D85" w:rsidRPr="00701B3B">
        <w:rPr>
          <w:b/>
        </w:rPr>
        <w:t>Timar-Gabor, A.,</w:t>
      </w:r>
      <w:r w:rsidR="00456D85" w:rsidRPr="00701B3B">
        <w:t xml:space="preserve"> </w:t>
      </w:r>
      <w:r w:rsidR="00456D85" w:rsidRPr="00701B3B">
        <w:rPr>
          <w:b/>
        </w:rPr>
        <w:t>2019</w:t>
      </w:r>
      <w:r w:rsidR="00456D85" w:rsidRPr="00701B3B">
        <w:t xml:space="preserve">. Optically stimulated luminescence ages for the Upper </w:t>
      </w:r>
      <w:proofErr w:type="spellStart"/>
      <w:r w:rsidR="00456D85" w:rsidRPr="00701B3B">
        <w:t>Palaeolithic</w:t>
      </w:r>
      <w:proofErr w:type="spellEnd"/>
      <w:r w:rsidR="00456D85" w:rsidRPr="00701B3B">
        <w:t xml:space="preserve"> site </w:t>
      </w:r>
      <w:proofErr w:type="spellStart"/>
      <w:r w:rsidR="00456D85" w:rsidRPr="00701B3B">
        <w:t>Krems-Wachtberg</w:t>
      </w:r>
      <w:proofErr w:type="spellEnd"/>
      <w:r w:rsidR="00456D85" w:rsidRPr="00701B3B">
        <w:t>, Austria</w:t>
      </w:r>
      <w:r w:rsidR="00456D85" w:rsidRPr="00701B3B">
        <w:rPr>
          <w:shd w:val="clear" w:color="auto" w:fill="FFFFFF"/>
        </w:rPr>
        <w:t>–</w:t>
      </w:r>
      <w:r w:rsidR="00456D85" w:rsidRPr="00701B3B">
        <w:rPr>
          <w:b/>
          <w:i/>
          <w:shd w:val="clear" w:color="auto" w:fill="FFFFFF"/>
        </w:rPr>
        <w:t>Quaternary Geochronology</w:t>
      </w:r>
      <w:r w:rsidR="00456D85" w:rsidRPr="00701B3B">
        <w:rPr>
          <w:shd w:val="clear" w:color="auto" w:fill="FFFFFF"/>
        </w:rPr>
        <w:t xml:space="preserve">, 49, </w:t>
      </w:r>
      <w:r w:rsidR="00456D85" w:rsidRPr="00701B3B">
        <w:t>242-248</w:t>
      </w:r>
      <w:r w:rsidR="00456D85" w:rsidRPr="00701B3B">
        <w:rPr>
          <w:shd w:val="clear" w:color="auto" w:fill="FFFFFF"/>
        </w:rPr>
        <w:t xml:space="preserve">. </w:t>
      </w:r>
      <w:hyperlink r:id="rId110" w:history="1">
        <w:r w:rsidR="00E63837" w:rsidRPr="00701B3B">
          <w:rPr>
            <w:rStyle w:val="Hyperlink"/>
            <w:rFonts w:eastAsia="Arial Unicode MS"/>
            <w:bCs/>
            <w:color w:val="auto"/>
          </w:rPr>
          <w:t>https://www.sciencedirect.com/science/article/pii/S1871101417302364</w:t>
        </w:r>
      </w:hyperlink>
      <w:bookmarkStart w:id="3" w:name="_Hlk157067994"/>
      <w:bookmarkEnd w:id="2"/>
    </w:p>
    <w:p w14:paraId="6918C8D7" w14:textId="7BB31430" w:rsidR="00401220" w:rsidRPr="00701B3B" w:rsidRDefault="002B5887" w:rsidP="00401220">
      <w:pPr>
        <w:pStyle w:val="ListParagraph"/>
        <w:numPr>
          <w:ilvl w:val="0"/>
          <w:numId w:val="4"/>
        </w:numPr>
        <w:spacing w:line="360" w:lineRule="auto"/>
        <w:jc w:val="both"/>
        <w:rPr>
          <w:rFonts w:eastAsia="Arial Unicode MS"/>
          <w:bCs/>
        </w:rPr>
      </w:pPr>
      <w:r>
        <w:rPr>
          <w:b/>
          <w:bCs/>
          <w:shd w:val="clear" w:color="auto" w:fill="FFFFFF"/>
        </w:rPr>
        <w:t>*</w:t>
      </w:r>
      <w:r w:rsidR="00401220" w:rsidRPr="00701B3B">
        <w:rPr>
          <w:b/>
          <w:bCs/>
          <w:shd w:val="clear" w:color="auto" w:fill="FFFFFF"/>
        </w:rPr>
        <w:t>Constantin, D.,</w:t>
      </w:r>
      <w:r w:rsidR="001540FB" w:rsidRPr="00701B3B">
        <w:rPr>
          <w:shd w:val="clear" w:color="auto" w:fill="FFFFFF"/>
        </w:rPr>
        <w:t xml:space="preserve"> </w:t>
      </w:r>
      <w:r w:rsidR="00401220" w:rsidRPr="00701B3B">
        <w:rPr>
          <w:shd w:val="clear" w:color="auto" w:fill="FFFFFF"/>
        </w:rPr>
        <w:t>Veres, D., </w:t>
      </w:r>
      <w:proofErr w:type="spellStart"/>
      <w:r w:rsidR="00401220" w:rsidRPr="00701B3B">
        <w:rPr>
          <w:b/>
          <w:bCs/>
          <w:spacing w:val="-5"/>
          <w:shd w:val="clear" w:color="auto" w:fill="FFFFFF"/>
        </w:rPr>
        <w:t>Anechitei-Deacu</w:t>
      </w:r>
      <w:proofErr w:type="spellEnd"/>
      <w:r w:rsidR="00401220" w:rsidRPr="00701B3B">
        <w:rPr>
          <w:b/>
          <w:bCs/>
          <w:shd w:val="clear" w:color="auto" w:fill="FFFFFF"/>
        </w:rPr>
        <w:t>, V., Groza, S.M., Begy, R., Kelemen, S.</w:t>
      </w:r>
      <w:r w:rsidR="001540FB" w:rsidRPr="00701B3B">
        <w:rPr>
          <w:b/>
          <w:bCs/>
          <w:shd w:val="clear" w:color="auto" w:fill="FFFFFF"/>
        </w:rPr>
        <w:t>,</w:t>
      </w:r>
      <w:r w:rsidR="001540FB" w:rsidRPr="00701B3B">
        <w:rPr>
          <w:shd w:val="clear" w:color="auto" w:fill="FFFFFF"/>
        </w:rPr>
        <w:t xml:space="preserve"> Buylaert</w:t>
      </w:r>
      <w:r w:rsidR="00401220" w:rsidRPr="00701B3B">
        <w:rPr>
          <w:shd w:val="clear" w:color="auto" w:fill="FFFFFF"/>
        </w:rPr>
        <w:t>, J.-P.</w:t>
      </w:r>
      <w:r w:rsidR="001540FB" w:rsidRPr="00701B3B">
        <w:rPr>
          <w:shd w:val="clear" w:color="auto" w:fill="FFFFFF"/>
        </w:rPr>
        <w:t>, Panaiotu</w:t>
      </w:r>
      <w:r w:rsidR="00401220" w:rsidRPr="00701B3B">
        <w:rPr>
          <w:shd w:val="clear" w:color="auto" w:fill="FFFFFF"/>
        </w:rPr>
        <w:t>, C., Hambach, U.,   Marković, S.B.</w:t>
      </w:r>
      <w:r w:rsidR="00E97E55" w:rsidRPr="00701B3B">
        <w:rPr>
          <w:shd w:val="clear" w:color="auto" w:fill="FFFFFF"/>
        </w:rPr>
        <w:t>, Gerasimenko</w:t>
      </w:r>
      <w:r w:rsidR="00401220" w:rsidRPr="00701B3B">
        <w:rPr>
          <w:shd w:val="clear" w:color="auto" w:fill="FFFFFF"/>
        </w:rPr>
        <w:t>, N., </w:t>
      </w:r>
      <w:r w:rsidR="00401220" w:rsidRPr="00701B3B">
        <w:rPr>
          <w:b/>
          <w:bCs/>
          <w:shd w:val="clear" w:color="auto" w:fill="FFFFFF"/>
        </w:rPr>
        <w:t>Timar-Gabor, A.</w:t>
      </w:r>
      <w:r w:rsidR="00401220" w:rsidRPr="00701B3B">
        <w:rPr>
          <w:shd w:val="clear" w:color="auto" w:fill="FFFFFF"/>
        </w:rPr>
        <w:t>, </w:t>
      </w:r>
      <w:r w:rsidR="00401220" w:rsidRPr="00701B3B">
        <w:rPr>
          <w:b/>
          <w:shd w:val="clear" w:color="auto" w:fill="FFFFFF"/>
        </w:rPr>
        <w:t>2019</w:t>
      </w:r>
      <w:r w:rsidR="00401220" w:rsidRPr="00701B3B">
        <w:rPr>
          <w:shd w:val="clear" w:color="auto" w:fill="FFFFFF"/>
        </w:rPr>
        <w:t xml:space="preserve">. </w:t>
      </w:r>
      <w:r w:rsidR="00401220" w:rsidRPr="00701B3B">
        <w:rPr>
          <w:shd w:val="clear" w:color="auto" w:fill="FFFFFF"/>
          <w:vertAlign w:val="superscript"/>
        </w:rPr>
        <w:t> </w:t>
      </w:r>
      <w:r w:rsidR="00401220" w:rsidRPr="00701B3B">
        <w:rPr>
          <w:shd w:val="clear" w:color="auto" w:fill="FFFFFF"/>
        </w:rPr>
        <w:t>Luminescence age constraints on the Pleistocene-Holocene transition recorded in loess sequences across SE Europe–</w:t>
      </w:r>
      <w:r w:rsidR="00401220" w:rsidRPr="00701B3B">
        <w:rPr>
          <w:b/>
          <w:i/>
          <w:shd w:val="clear" w:color="auto" w:fill="FFFFFF"/>
        </w:rPr>
        <w:t>Quaternary Geochronology</w:t>
      </w:r>
      <w:r w:rsidR="00401220" w:rsidRPr="00701B3B">
        <w:rPr>
          <w:shd w:val="clear" w:color="auto" w:fill="FFFFFF"/>
        </w:rPr>
        <w:t>, 49, 71-77.</w:t>
      </w:r>
      <w:r w:rsidR="00401220" w:rsidRPr="00701B3B">
        <w:rPr>
          <w:rStyle w:val="Strong"/>
        </w:rPr>
        <w:t xml:space="preserve"> </w:t>
      </w:r>
    </w:p>
    <w:p w14:paraId="5605C354" w14:textId="709C3E6D" w:rsidR="00401220" w:rsidRPr="00701B3B" w:rsidRDefault="00C11422" w:rsidP="00401220">
      <w:pPr>
        <w:pStyle w:val="ListParagraph"/>
        <w:spacing w:line="360" w:lineRule="auto"/>
        <w:jc w:val="both"/>
        <w:rPr>
          <w:bCs/>
        </w:rPr>
      </w:pPr>
      <w:hyperlink r:id="rId111" w:history="1">
        <w:r w:rsidR="00401220" w:rsidRPr="00701B3B">
          <w:rPr>
            <w:rStyle w:val="Hyperlink"/>
            <w:color w:val="auto"/>
            <w:shd w:val="clear" w:color="auto" w:fill="FFFFFF"/>
          </w:rPr>
          <w:t>https://www.sciencedirect.com/science/article/pii/S1871101417302388</w:t>
        </w:r>
      </w:hyperlink>
      <w:bookmarkEnd w:id="3"/>
    </w:p>
    <w:p w14:paraId="506260E9" w14:textId="77777777" w:rsidR="00AC18CD" w:rsidRPr="00701B3B" w:rsidRDefault="00AC18CD" w:rsidP="00AC18CD">
      <w:pPr>
        <w:pStyle w:val="ListParagraph"/>
        <w:spacing w:line="360" w:lineRule="auto"/>
        <w:jc w:val="both"/>
      </w:pPr>
    </w:p>
    <w:sectPr w:rsidR="00AC18CD" w:rsidRPr="00701B3B" w:rsidSect="00C823DF">
      <w:footerReference w:type="default" r:id="rId112"/>
      <w:pgSz w:w="11906" w:h="16838"/>
      <w:pgMar w:top="1138" w:right="1138" w:bottom="1138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575F6" w14:textId="77777777" w:rsidR="00C823DF" w:rsidRDefault="00C823DF" w:rsidP="00F770F9">
      <w:r>
        <w:separator/>
      </w:r>
    </w:p>
  </w:endnote>
  <w:endnote w:type="continuationSeparator" w:id="0">
    <w:p w14:paraId="1C446368" w14:textId="77777777" w:rsidR="00C823DF" w:rsidRDefault="00C823DF" w:rsidP="00F7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risSIL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4280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D6E770" w14:textId="231DA36F" w:rsidR="00F770F9" w:rsidRDefault="00F770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FD1211" w14:textId="50172089" w:rsidR="00F770F9" w:rsidRDefault="008175DF">
    <w:pPr>
      <w:pStyle w:val="Footer"/>
    </w:pPr>
    <w:r>
      <w:t xml:space="preserve">Environmental radioactivity and nuclear dating </w:t>
    </w:r>
    <w:r w:rsidR="00475116">
      <w:t>center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CE286" w14:textId="77777777" w:rsidR="00C823DF" w:rsidRDefault="00C823DF" w:rsidP="00F770F9">
      <w:r>
        <w:separator/>
      </w:r>
    </w:p>
  </w:footnote>
  <w:footnote w:type="continuationSeparator" w:id="0">
    <w:p w14:paraId="3399246D" w14:textId="77777777" w:rsidR="00C823DF" w:rsidRDefault="00C823DF" w:rsidP="00F77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646A3"/>
    <w:multiLevelType w:val="hybridMultilevel"/>
    <w:tmpl w:val="FFFFFFFF"/>
    <w:lvl w:ilvl="0" w:tplc="88C2E49A">
      <w:start w:val="2018"/>
      <w:numFmt w:val="decimal"/>
      <w:lvlText w:val="%1-"/>
      <w:lvlJc w:val="left"/>
      <w:pPr>
        <w:ind w:left="915" w:hanging="555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5A042D"/>
    <w:multiLevelType w:val="multilevel"/>
    <w:tmpl w:val="A0905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E4758"/>
    <w:multiLevelType w:val="hybridMultilevel"/>
    <w:tmpl w:val="4A54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32364"/>
    <w:multiLevelType w:val="multilevel"/>
    <w:tmpl w:val="0BDE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A60B5F"/>
    <w:multiLevelType w:val="hybridMultilevel"/>
    <w:tmpl w:val="34D8A53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27254"/>
    <w:multiLevelType w:val="hybridMultilevel"/>
    <w:tmpl w:val="34D8A53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F49D4"/>
    <w:multiLevelType w:val="hybridMultilevel"/>
    <w:tmpl w:val="E55C76AA"/>
    <w:lvl w:ilvl="0" w:tplc="49E8C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8531E9"/>
    <w:multiLevelType w:val="hybridMultilevel"/>
    <w:tmpl w:val="FE5E135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52CF0672"/>
    <w:multiLevelType w:val="hybridMultilevel"/>
    <w:tmpl w:val="EC94A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F043C"/>
    <w:multiLevelType w:val="hybridMultilevel"/>
    <w:tmpl w:val="915AAF42"/>
    <w:lvl w:ilvl="0" w:tplc="C48CA3B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98F1B28"/>
    <w:multiLevelType w:val="hybridMultilevel"/>
    <w:tmpl w:val="940870C4"/>
    <w:lvl w:ilvl="0" w:tplc="ACD2755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003572">
    <w:abstractNumId w:val="0"/>
  </w:num>
  <w:num w:numId="2" w16cid:durableId="632370841">
    <w:abstractNumId w:val="9"/>
  </w:num>
  <w:num w:numId="3" w16cid:durableId="845022394">
    <w:abstractNumId w:val="3"/>
  </w:num>
  <w:num w:numId="4" w16cid:durableId="1504004693">
    <w:abstractNumId w:val="10"/>
  </w:num>
  <w:num w:numId="5" w16cid:durableId="704596823">
    <w:abstractNumId w:val="7"/>
  </w:num>
  <w:num w:numId="6" w16cid:durableId="611740198">
    <w:abstractNumId w:val="1"/>
  </w:num>
  <w:num w:numId="7" w16cid:durableId="887767315">
    <w:abstractNumId w:val="6"/>
  </w:num>
  <w:num w:numId="8" w16cid:durableId="2102598432">
    <w:abstractNumId w:val="8"/>
  </w:num>
  <w:num w:numId="9" w16cid:durableId="1809476459">
    <w:abstractNumId w:val="2"/>
  </w:num>
  <w:num w:numId="10" w16cid:durableId="1374035069">
    <w:abstractNumId w:val="5"/>
  </w:num>
  <w:num w:numId="11" w16cid:durableId="20895773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88"/>
    <w:rsid w:val="00004706"/>
    <w:rsid w:val="00004773"/>
    <w:rsid w:val="000062AF"/>
    <w:rsid w:val="00010588"/>
    <w:rsid w:val="0001159F"/>
    <w:rsid w:val="00020FF1"/>
    <w:rsid w:val="00021406"/>
    <w:rsid w:val="000241F7"/>
    <w:rsid w:val="0002528F"/>
    <w:rsid w:val="00025CEA"/>
    <w:rsid w:val="00026989"/>
    <w:rsid w:val="00032253"/>
    <w:rsid w:val="000329EC"/>
    <w:rsid w:val="00037A64"/>
    <w:rsid w:val="00040400"/>
    <w:rsid w:val="00050CF3"/>
    <w:rsid w:val="00051354"/>
    <w:rsid w:val="000542F7"/>
    <w:rsid w:val="00055F4F"/>
    <w:rsid w:val="00060067"/>
    <w:rsid w:val="000608CA"/>
    <w:rsid w:val="00061E90"/>
    <w:rsid w:val="00062706"/>
    <w:rsid w:val="00063EFD"/>
    <w:rsid w:val="00073138"/>
    <w:rsid w:val="00075C31"/>
    <w:rsid w:val="00076730"/>
    <w:rsid w:val="00082A9B"/>
    <w:rsid w:val="00082CD5"/>
    <w:rsid w:val="0008336D"/>
    <w:rsid w:val="000848B4"/>
    <w:rsid w:val="00084C3C"/>
    <w:rsid w:val="00090E66"/>
    <w:rsid w:val="0009195A"/>
    <w:rsid w:val="00092FE3"/>
    <w:rsid w:val="000A17A0"/>
    <w:rsid w:val="000A749A"/>
    <w:rsid w:val="000B25D7"/>
    <w:rsid w:val="000B2D8F"/>
    <w:rsid w:val="000B3DF2"/>
    <w:rsid w:val="000B4C8B"/>
    <w:rsid w:val="000B5630"/>
    <w:rsid w:val="000B5E94"/>
    <w:rsid w:val="000B7291"/>
    <w:rsid w:val="000C0088"/>
    <w:rsid w:val="000C1452"/>
    <w:rsid w:val="000C250A"/>
    <w:rsid w:val="000C5A80"/>
    <w:rsid w:val="000D7F5F"/>
    <w:rsid w:val="000F1232"/>
    <w:rsid w:val="000F21A9"/>
    <w:rsid w:val="000F26B6"/>
    <w:rsid w:val="000F4B49"/>
    <w:rsid w:val="000F5626"/>
    <w:rsid w:val="001013CB"/>
    <w:rsid w:val="00104C9C"/>
    <w:rsid w:val="00105A95"/>
    <w:rsid w:val="0010751D"/>
    <w:rsid w:val="00112F47"/>
    <w:rsid w:val="001152AB"/>
    <w:rsid w:val="0011552D"/>
    <w:rsid w:val="00115BE2"/>
    <w:rsid w:val="00120F11"/>
    <w:rsid w:val="00122869"/>
    <w:rsid w:val="0012776D"/>
    <w:rsid w:val="001300DD"/>
    <w:rsid w:val="001313F3"/>
    <w:rsid w:val="00132430"/>
    <w:rsid w:val="00136360"/>
    <w:rsid w:val="00141A48"/>
    <w:rsid w:val="001428A5"/>
    <w:rsid w:val="001460F7"/>
    <w:rsid w:val="00147554"/>
    <w:rsid w:val="00150D36"/>
    <w:rsid w:val="001540FB"/>
    <w:rsid w:val="00156901"/>
    <w:rsid w:val="001611B3"/>
    <w:rsid w:val="001664DE"/>
    <w:rsid w:val="0017004D"/>
    <w:rsid w:val="00170D4C"/>
    <w:rsid w:val="00171033"/>
    <w:rsid w:val="0018174A"/>
    <w:rsid w:val="00187A0C"/>
    <w:rsid w:val="00191EC4"/>
    <w:rsid w:val="00193D88"/>
    <w:rsid w:val="00194459"/>
    <w:rsid w:val="00196C1D"/>
    <w:rsid w:val="00197166"/>
    <w:rsid w:val="001A134C"/>
    <w:rsid w:val="001A4E83"/>
    <w:rsid w:val="001B2AA7"/>
    <w:rsid w:val="001B6CEE"/>
    <w:rsid w:val="001B7181"/>
    <w:rsid w:val="001B7D2E"/>
    <w:rsid w:val="001C4698"/>
    <w:rsid w:val="001C471F"/>
    <w:rsid w:val="001C519B"/>
    <w:rsid w:val="001D31FA"/>
    <w:rsid w:val="001E1249"/>
    <w:rsid w:val="001E1308"/>
    <w:rsid w:val="001E5241"/>
    <w:rsid w:val="001E579F"/>
    <w:rsid w:val="001E74B3"/>
    <w:rsid w:val="001F202D"/>
    <w:rsid w:val="001F36EF"/>
    <w:rsid w:val="001F4010"/>
    <w:rsid w:val="001F4E27"/>
    <w:rsid w:val="001F6C16"/>
    <w:rsid w:val="001F7A3B"/>
    <w:rsid w:val="0020346C"/>
    <w:rsid w:val="00206806"/>
    <w:rsid w:val="00210884"/>
    <w:rsid w:val="00220497"/>
    <w:rsid w:val="00221602"/>
    <w:rsid w:val="00221E99"/>
    <w:rsid w:val="00223600"/>
    <w:rsid w:val="00230B40"/>
    <w:rsid w:val="0023322D"/>
    <w:rsid w:val="00233711"/>
    <w:rsid w:val="002374A8"/>
    <w:rsid w:val="00241370"/>
    <w:rsid w:val="002464AA"/>
    <w:rsid w:val="00246A95"/>
    <w:rsid w:val="00246D49"/>
    <w:rsid w:val="0024789A"/>
    <w:rsid w:val="00250AC7"/>
    <w:rsid w:val="00250C4B"/>
    <w:rsid w:val="0026065D"/>
    <w:rsid w:val="002652FA"/>
    <w:rsid w:val="002654AE"/>
    <w:rsid w:val="002A1541"/>
    <w:rsid w:val="002A3855"/>
    <w:rsid w:val="002A4B0B"/>
    <w:rsid w:val="002A5490"/>
    <w:rsid w:val="002B4674"/>
    <w:rsid w:val="002B55F8"/>
    <w:rsid w:val="002B5887"/>
    <w:rsid w:val="002B6C67"/>
    <w:rsid w:val="002C0D41"/>
    <w:rsid w:val="002C12E9"/>
    <w:rsid w:val="002C7187"/>
    <w:rsid w:val="002C72A5"/>
    <w:rsid w:val="002C7F49"/>
    <w:rsid w:val="002D4B99"/>
    <w:rsid w:val="002D594B"/>
    <w:rsid w:val="002D6655"/>
    <w:rsid w:val="002D6E1B"/>
    <w:rsid w:val="002E3734"/>
    <w:rsid w:val="002E4DAF"/>
    <w:rsid w:val="002F09F8"/>
    <w:rsid w:val="002F5C61"/>
    <w:rsid w:val="002F6446"/>
    <w:rsid w:val="002F706E"/>
    <w:rsid w:val="00301CEE"/>
    <w:rsid w:val="00302A75"/>
    <w:rsid w:val="00314ECB"/>
    <w:rsid w:val="0032128E"/>
    <w:rsid w:val="00322764"/>
    <w:rsid w:val="00326820"/>
    <w:rsid w:val="00327BC0"/>
    <w:rsid w:val="00333218"/>
    <w:rsid w:val="00343516"/>
    <w:rsid w:val="003447E4"/>
    <w:rsid w:val="00344949"/>
    <w:rsid w:val="00346277"/>
    <w:rsid w:val="00347CDA"/>
    <w:rsid w:val="00355331"/>
    <w:rsid w:val="00355AF6"/>
    <w:rsid w:val="00361A6D"/>
    <w:rsid w:val="00362063"/>
    <w:rsid w:val="00384654"/>
    <w:rsid w:val="00385559"/>
    <w:rsid w:val="003871ED"/>
    <w:rsid w:val="003954DC"/>
    <w:rsid w:val="00395F1B"/>
    <w:rsid w:val="003A71F6"/>
    <w:rsid w:val="003A77A1"/>
    <w:rsid w:val="003B2D4E"/>
    <w:rsid w:val="003B76C5"/>
    <w:rsid w:val="003D18A5"/>
    <w:rsid w:val="003D5B1E"/>
    <w:rsid w:val="003D6E92"/>
    <w:rsid w:val="003E2718"/>
    <w:rsid w:val="003E324A"/>
    <w:rsid w:val="003E6F82"/>
    <w:rsid w:val="003E72E0"/>
    <w:rsid w:val="003E79EB"/>
    <w:rsid w:val="00401220"/>
    <w:rsid w:val="00402B82"/>
    <w:rsid w:val="004043BA"/>
    <w:rsid w:val="004157A6"/>
    <w:rsid w:val="00420758"/>
    <w:rsid w:val="00420BF8"/>
    <w:rsid w:val="00424345"/>
    <w:rsid w:val="00426209"/>
    <w:rsid w:val="004327CB"/>
    <w:rsid w:val="00432863"/>
    <w:rsid w:val="00432C5D"/>
    <w:rsid w:val="00433941"/>
    <w:rsid w:val="00434856"/>
    <w:rsid w:val="00442004"/>
    <w:rsid w:val="00442C65"/>
    <w:rsid w:val="00442DA8"/>
    <w:rsid w:val="00445026"/>
    <w:rsid w:val="004552BC"/>
    <w:rsid w:val="00456D85"/>
    <w:rsid w:val="00462DD0"/>
    <w:rsid w:val="00465B40"/>
    <w:rsid w:val="004670BF"/>
    <w:rsid w:val="00473C39"/>
    <w:rsid w:val="00475116"/>
    <w:rsid w:val="004754CC"/>
    <w:rsid w:val="00480D6B"/>
    <w:rsid w:val="00480DED"/>
    <w:rsid w:val="00484A99"/>
    <w:rsid w:val="00484D1C"/>
    <w:rsid w:val="0049159F"/>
    <w:rsid w:val="004945BC"/>
    <w:rsid w:val="00496934"/>
    <w:rsid w:val="004A07A8"/>
    <w:rsid w:val="004A2C8B"/>
    <w:rsid w:val="004A61E9"/>
    <w:rsid w:val="004A62A8"/>
    <w:rsid w:val="004A6C61"/>
    <w:rsid w:val="004B3FDF"/>
    <w:rsid w:val="004C0D26"/>
    <w:rsid w:val="004E1BA8"/>
    <w:rsid w:val="004E4401"/>
    <w:rsid w:val="004E62E2"/>
    <w:rsid w:val="004F09B1"/>
    <w:rsid w:val="004F590C"/>
    <w:rsid w:val="004F67A9"/>
    <w:rsid w:val="00500A72"/>
    <w:rsid w:val="00504228"/>
    <w:rsid w:val="00505B6C"/>
    <w:rsid w:val="00512CAB"/>
    <w:rsid w:val="00513E09"/>
    <w:rsid w:val="00515B9A"/>
    <w:rsid w:val="00516D37"/>
    <w:rsid w:val="00516E3B"/>
    <w:rsid w:val="00517C15"/>
    <w:rsid w:val="0052238E"/>
    <w:rsid w:val="00523E85"/>
    <w:rsid w:val="00532FF1"/>
    <w:rsid w:val="0053403A"/>
    <w:rsid w:val="005364C8"/>
    <w:rsid w:val="00540031"/>
    <w:rsid w:val="00544259"/>
    <w:rsid w:val="0055313B"/>
    <w:rsid w:val="005554B3"/>
    <w:rsid w:val="005558A2"/>
    <w:rsid w:val="00555C6F"/>
    <w:rsid w:val="00565539"/>
    <w:rsid w:val="00566AE2"/>
    <w:rsid w:val="005675B3"/>
    <w:rsid w:val="00567A10"/>
    <w:rsid w:val="0057154B"/>
    <w:rsid w:val="005745ED"/>
    <w:rsid w:val="00581BBB"/>
    <w:rsid w:val="005854B3"/>
    <w:rsid w:val="00595244"/>
    <w:rsid w:val="005958CC"/>
    <w:rsid w:val="005A3358"/>
    <w:rsid w:val="005B4B3B"/>
    <w:rsid w:val="005B533F"/>
    <w:rsid w:val="005C30C2"/>
    <w:rsid w:val="005D3545"/>
    <w:rsid w:val="005D3ED0"/>
    <w:rsid w:val="005D592D"/>
    <w:rsid w:val="005E1330"/>
    <w:rsid w:val="005E1D0C"/>
    <w:rsid w:val="005E3A18"/>
    <w:rsid w:val="005E657C"/>
    <w:rsid w:val="005E6944"/>
    <w:rsid w:val="005F1A24"/>
    <w:rsid w:val="005F2B4F"/>
    <w:rsid w:val="005F3115"/>
    <w:rsid w:val="005F3FB2"/>
    <w:rsid w:val="005F7CC3"/>
    <w:rsid w:val="00601FEF"/>
    <w:rsid w:val="00606601"/>
    <w:rsid w:val="00606EDE"/>
    <w:rsid w:val="00614088"/>
    <w:rsid w:val="00615854"/>
    <w:rsid w:val="0062121A"/>
    <w:rsid w:val="006267CA"/>
    <w:rsid w:val="00630598"/>
    <w:rsid w:val="00641596"/>
    <w:rsid w:val="0064160A"/>
    <w:rsid w:val="006426E3"/>
    <w:rsid w:val="006439A1"/>
    <w:rsid w:val="006526EC"/>
    <w:rsid w:val="00652D15"/>
    <w:rsid w:val="00662861"/>
    <w:rsid w:val="006641A0"/>
    <w:rsid w:val="006649DE"/>
    <w:rsid w:val="00664DAC"/>
    <w:rsid w:val="00665EC8"/>
    <w:rsid w:val="00670914"/>
    <w:rsid w:val="00671B0B"/>
    <w:rsid w:val="006825A2"/>
    <w:rsid w:val="00683A68"/>
    <w:rsid w:val="00685186"/>
    <w:rsid w:val="006870A9"/>
    <w:rsid w:val="006956C3"/>
    <w:rsid w:val="00695E18"/>
    <w:rsid w:val="006965C4"/>
    <w:rsid w:val="00696DBE"/>
    <w:rsid w:val="00697428"/>
    <w:rsid w:val="006A01AC"/>
    <w:rsid w:val="006A1330"/>
    <w:rsid w:val="006A6851"/>
    <w:rsid w:val="006B2E90"/>
    <w:rsid w:val="006B4AEC"/>
    <w:rsid w:val="006B7F91"/>
    <w:rsid w:val="006C026F"/>
    <w:rsid w:val="006C0FAB"/>
    <w:rsid w:val="006C110D"/>
    <w:rsid w:val="006C14A4"/>
    <w:rsid w:val="006C36FE"/>
    <w:rsid w:val="006C50F2"/>
    <w:rsid w:val="006C6A80"/>
    <w:rsid w:val="006D10B4"/>
    <w:rsid w:val="006D16AA"/>
    <w:rsid w:val="006D2313"/>
    <w:rsid w:val="006D3A43"/>
    <w:rsid w:val="006D498C"/>
    <w:rsid w:val="006D5A81"/>
    <w:rsid w:val="006E429D"/>
    <w:rsid w:val="006E4C71"/>
    <w:rsid w:val="006E6281"/>
    <w:rsid w:val="00701B3B"/>
    <w:rsid w:val="00702A0F"/>
    <w:rsid w:val="0070543A"/>
    <w:rsid w:val="00706794"/>
    <w:rsid w:val="00707358"/>
    <w:rsid w:val="00710D75"/>
    <w:rsid w:val="00711A2B"/>
    <w:rsid w:val="00723E00"/>
    <w:rsid w:val="00724AB8"/>
    <w:rsid w:val="007268EE"/>
    <w:rsid w:val="00726BF4"/>
    <w:rsid w:val="0074439E"/>
    <w:rsid w:val="00752F5D"/>
    <w:rsid w:val="007577EF"/>
    <w:rsid w:val="00762129"/>
    <w:rsid w:val="00764EF2"/>
    <w:rsid w:val="00770F75"/>
    <w:rsid w:val="00774871"/>
    <w:rsid w:val="00780124"/>
    <w:rsid w:val="0078661D"/>
    <w:rsid w:val="007A0F66"/>
    <w:rsid w:val="007A28E1"/>
    <w:rsid w:val="007A2D0F"/>
    <w:rsid w:val="007A5B4C"/>
    <w:rsid w:val="007A639C"/>
    <w:rsid w:val="007B18A6"/>
    <w:rsid w:val="007B4893"/>
    <w:rsid w:val="007B4923"/>
    <w:rsid w:val="007B7923"/>
    <w:rsid w:val="007B7B20"/>
    <w:rsid w:val="007C248A"/>
    <w:rsid w:val="007C2871"/>
    <w:rsid w:val="007C705F"/>
    <w:rsid w:val="007C7198"/>
    <w:rsid w:val="007C74C2"/>
    <w:rsid w:val="007D4BF0"/>
    <w:rsid w:val="007E16CB"/>
    <w:rsid w:val="007E27B9"/>
    <w:rsid w:val="007E631D"/>
    <w:rsid w:val="007F0298"/>
    <w:rsid w:val="007F0B28"/>
    <w:rsid w:val="007F2020"/>
    <w:rsid w:val="007F3F36"/>
    <w:rsid w:val="007F4E8D"/>
    <w:rsid w:val="00800B22"/>
    <w:rsid w:val="00810EAB"/>
    <w:rsid w:val="008175DF"/>
    <w:rsid w:val="00822E2C"/>
    <w:rsid w:val="00826E64"/>
    <w:rsid w:val="0083243E"/>
    <w:rsid w:val="00834962"/>
    <w:rsid w:val="00836349"/>
    <w:rsid w:val="00836B86"/>
    <w:rsid w:val="008427F1"/>
    <w:rsid w:val="00842E1A"/>
    <w:rsid w:val="008432A2"/>
    <w:rsid w:val="00850077"/>
    <w:rsid w:val="0085024A"/>
    <w:rsid w:val="008506F5"/>
    <w:rsid w:val="00853D57"/>
    <w:rsid w:val="00854073"/>
    <w:rsid w:val="00856715"/>
    <w:rsid w:val="00862515"/>
    <w:rsid w:val="00866029"/>
    <w:rsid w:val="00870737"/>
    <w:rsid w:val="00870986"/>
    <w:rsid w:val="008778A7"/>
    <w:rsid w:val="00885E2B"/>
    <w:rsid w:val="0089020D"/>
    <w:rsid w:val="008906CE"/>
    <w:rsid w:val="00894F24"/>
    <w:rsid w:val="00895651"/>
    <w:rsid w:val="008A1B48"/>
    <w:rsid w:val="008A49BD"/>
    <w:rsid w:val="008A670B"/>
    <w:rsid w:val="008A6ABC"/>
    <w:rsid w:val="008B00BC"/>
    <w:rsid w:val="008B3281"/>
    <w:rsid w:val="008B481C"/>
    <w:rsid w:val="008B58DC"/>
    <w:rsid w:val="008C2037"/>
    <w:rsid w:val="008D453D"/>
    <w:rsid w:val="008D7F2B"/>
    <w:rsid w:val="008E3887"/>
    <w:rsid w:val="008E5EA4"/>
    <w:rsid w:val="008F7AA7"/>
    <w:rsid w:val="00903DB8"/>
    <w:rsid w:val="009043EA"/>
    <w:rsid w:val="00915052"/>
    <w:rsid w:val="0091718F"/>
    <w:rsid w:val="00920F2A"/>
    <w:rsid w:val="00921C4C"/>
    <w:rsid w:val="00923FE8"/>
    <w:rsid w:val="009259D5"/>
    <w:rsid w:val="00927921"/>
    <w:rsid w:val="009300B9"/>
    <w:rsid w:val="009318F5"/>
    <w:rsid w:val="00932785"/>
    <w:rsid w:val="00935CA0"/>
    <w:rsid w:val="00935E79"/>
    <w:rsid w:val="00942A69"/>
    <w:rsid w:val="0094497C"/>
    <w:rsid w:val="00945605"/>
    <w:rsid w:val="009531EF"/>
    <w:rsid w:val="00953DA0"/>
    <w:rsid w:val="00955A8B"/>
    <w:rsid w:val="00965A4E"/>
    <w:rsid w:val="009665A0"/>
    <w:rsid w:val="0097006F"/>
    <w:rsid w:val="00974D57"/>
    <w:rsid w:val="00984490"/>
    <w:rsid w:val="00996A3B"/>
    <w:rsid w:val="009A5AA5"/>
    <w:rsid w:val="009B2154"/>
    <w:rsid w:val="009B36D7"/>
    <w:rsid w:val="009B45ED"/>
    <w:rsid w:val="009C31BB"/>
    <w:rsid w:val="009C356E"/>
    <w:rsid w:val="009C6789"/>
    <w:rsid w:val="009E4AC6"/>
    <w:rsid w:val="009E70F1"/>
    <w:rsid w:val="00A016B5"/>
    <w:rsid w:val="00A05D60"/>
    <w:rsid w:val="00A075F8"/>
    <w:rsid w:val="00A10ED0"/>
    <w:rsid w:val="00A10F04"/>
    <w:rsid w:val="00A1253E"/>
    <w:rsid w:val="00A125A2"/>
    <w:rsid w:val="00A133DC"/>
    <w:rsid w:val="00A1548D"/>
    <w:rsid w:val="00A21838"/>
    <w:rsid w:val="00A365CF"/>
    <w:rsid w:val="00A42AFE"/>
    <w:rsid w:val="00A43481"/>
    <w:rsid w:val="00A441BB"/>
    <w:rsid w:val="00A50CFE"/>
    <w:rsid w:val="00A54CD7"/>
    <w:rsid w:val="00A56559"/>
    <w:rsid w:val="00A56BD2"/>
    <w:rsid w:val="00A631F4"/>
    <w:rsid w:val="00A71A49"/>
    <w:rsid w:val="00A72232"/>
    <w:rsid w:val="00A72916"/>
    <w:rsid w:val="00A768B1"/>
    <w:rsid w:val="00A810B1"/>
    <w:rsid w:val="00A87F29"/>
    <w:rsid w:val="00A9291C"/>
    <w:rsid w:val="00A93681"/>
    <w:rsid w:val="00A937F5"/>
    <w:rsid w:val="00A9691F"/>
    <w:rsid w:val="00AA2F95"/>
    <w:rsid w:val="00AA7122"/>
    <w:rsid w:val="00AB2858"/>
    <w:rsid w:val="00AB3CB7"/>
    <w:rsid w:val="00AB654E"/>
    <w:rsid w:val="00AB7958"/>
    <w:rsid w:val="00AC00C2"/>
    <w:rsid w:val="00AC1187"/>
    <w:rsid w:val="00AC1212"/>
    <w:rsid w:val="00AC1517"/>
    <w:rsid w:val="00AC18CD"/>
    <w:rsid w:val="00AC5464"/>
    <w:rsid w:val="00AC7D25"/>
    <w:rsid w:val="00AD082A"/>
    <w:rsid w:val="00AD6E34"/>
    <w:rsid w:val="00AE48D9"/>
    <w:rsid w:val="00AF0EFE"/>
    <w:rsid w:val="00AF1056"/>
    <w:rsid w:val="00AF1CD8"/>
    <w:rsid w:val="00AF1E28"/>
    <w:rsid w:val="00AF35AA"/>
    <w:rsid w:val="00AF3B9E"/>
    <w:rsid w:val="00AF4723"/>
    <w:rsid w:val="00AF6944"/>
    <w:rsid w:val="00AF74FC"/>
    <w:rsid w:val="00B01847"/>
    <w:rsid w:val="00B02528"/>
    <w:rsid w:val="00B17B03"/>
    <w:rsid w:val="00B20FC4"/>
    <w:rsid w:val="00B24438"/>
    <w:rsid w:val="00B26EDD"/>
    <w:rsid w:val="00B27E44"/>
    <w:rsid w:val="00B316C3"/>
    <w:rsid w:val="00B324C1"/>
    <w:rsid w:val="00B344B5"/>
    <w:rsid w:val="00B34E64"/>
    <w:rsid w:val="00B40CCF"/>
    <w:rsid w:val="00B46EFA"/>
    <w:rsid w:val="00B57B3D"/>
    <w:rsid w:val="00B600D0"/>
    <w:rsid w:val="00B60751"/>
    <w:rsid w:val="00B61A58"/>
    <w:rsid w:val="00B625CE"/>
    <w:rsid w:val="00B67037"/>
    <w:rsid w:val="00B70141"/>
    <w:rsid w:val="00B72A74"/>
    <w:rsid w:val="00B7405F"/>
    <w:rsid w:val="00B76A8A"/>
    <w:rsid w:val="00B80281"/>
    <w:rsid w:val="00B8258D"/>
    <w:rsid w:val="00B83D40"/>
    <w:rsid w:val="00B84C00"/>
    <w:rsid w:val="00B86036"/>
    <w:rsid w:val="00B92D28"/>
    <w:rsid w:val="00B97830"/>
    <w:rsid w:val="00B979E4"/>
    <w:rsid w:val="00B97B40"/>
    <w:rsid w:val="00BA0E53"/>
    <w:rsid w:val="00BB144D"/>
    <w:rsid w:val="00BB1F4B"/>
    <w:rsid w:val="00BB51AD"/>
    <w:rsid w:val="00BB676A"/>
    <w:rsid w:val="00BB78C1"/>
    <w:rsid w:val="00BC27EB"/>
    <w:rsid w:val="00BC6243"/>
    <w:rsid w:val="00BD2119"/>
    <w:rsid w:val="00BD2BF4"/>
    <w:rsid w:val="00BD34C5"/>
    <w:rsid w:val="00BE1F32"/>
    <w:rsid w:val="00BE7393"/>
    <w:rsid w:val="00BE7D68"/>
    <w:rsid w:val="00BF3E63"/>
    <w:rsid w:val="00BF50E5"/>
    <w:rsid w:val="00C0143C"/>
    <w:rsid w:val="00C102E7"/>
    <w:rsid w:val="00C11D95"/>
    <w:rsid w:val="00C2655E"/>
    <w:rsid w:val="00C308C7"/>
    <w:rsid w:val="00C31BB7"/>
    <w:rsid w:val="00C31D49"/>
    <w:rsid w:val="00C31E3B"/>
    <w:rsid w:val="00C324B7"/>
    <w:rsid w:val="00C345CF"/>
    <w:rsid w:val="00C37AF0"/>
    <w:rsid w:val="00C53F9D"/>
    <w:rsid w:val="00C55487"/>
    <w:rsid w:val="00C554EB"/>
    <w:rsid w:val="00C56EB1"/>
    <w:rsid w:val="00C635FC"/>
    <w:rsid w:val="00C648DA"/>
    <w:rsid w:val="00C667D6"/>
    <w:rsid w:val="00C719DF"/>
    <w:rsid w:val="00C731F5"/>
    <w:rsid w:val="00C768B5"/>
    <w:rsid w:val="00C77A7A"/>
    <w:rsid w:val="00C81273"/>
    <w:rsid w:val="00C823DF"/>
    <w:rsid w:val="00C912D6"/>
    <w:rsid w:val="00C93470"/>
    <w:rsid w:val="00C9445A"/>
    <w:rsid w:val="00CA07D8"/>
    <w:rsid w:val="00CA08F2"/>
    <w:rsid w:val="00CB18A6"/>
    <w:rsid w:val="00CB3F18"/>
    <w:rsid w:val="00CC0667"/>
    <w:rsid w:val="00CC63FF"/>
    <w:rsid w:val="00CC7A81"/>
    <w:rsid w:val="00CD0982"/>
    <w:rsid w:val="00CD1708"/>
    <w:rsid w:val="00CD3158"/>
    <w:rsid w:val="00CD4301"/>
    <w:rsid w:val="00CE06DC"/>
    <w:rsid w:val="00CF0E44"/>
    <w:rsid w:val="00CF7C5D"/>
    <w:rsid w:val="00CF7DC4"/>
    <w:rsid w:val="00D0115B"/>
    <w:rsid w:val="00D059D6"/>
    <w:rsid w:val="00D115A9"/>
    <w:rsid w:val="00D2127E"/>
    <w:rsid w:val="00D31F04"/>
    <w:rsid w:val="00D33AF3"/>
    <w:rsid w:val="00D37854"/>
    <w:rsid w:val="00D42F8D"/>
    <w:rsid w:val="00D43C76"/>
    <w:rsid w:val="00D45420"/>
    <w:rsid w:val="00D468C7"/>
    <w:rsid w:val="00D47520"/>
    <w:rsid w:val="00D4782B"/>
    <w:rsid w:val="00D50E95"/>
    <w:rsid w:val="00D51094"/>
    <w:rsid w:val="00D51B21"/>
    <w:rsid w:val="00D5517A"/>
    <w:rsid w:val="00D57966"/>
    <w:rsid w:val="00D641BF"/>
    <w:rsid w:val="00D66B34"/>
    <w:rsid w:val="00D719C3"/>
    <w:rsid w:val="00D73918"/>
    <w:rsid w:val="00D76CF5"/>
    <w:rsid w:val="00D77D13"/>
    <w:rsid w:val="00D8088D"/>
    <w:rsid w:val="00D86728"/>
    <w:rsid w:val="00D87E3E"/>
    <w:rsid w:val="00D919B0"/>
    <w:rsid w:val="00D91BC7"/>
    <w:rsid w:val="00D95905"/>
    <w:rsid w:val="00DA2143"/>
    <w:rsid w:val="00DA22ED"/>
    <w:rsid w:val="00DA757D"/>
    <w:rsid w:val="00DA7639"/>
    <w:rsid w:val="00DA79FC"/>
    <w:rsid w:val="00DC1EDE"/>
    <w:rsid w:val="00DC5B0F"/>
    <w:rsid w:val="00DC77C1"/>
    <w:rsid w:val="00DD1998"/>
    <w:rsid w:val="00DD5533"/>
    <w:rsid w:val="00DD6493"/>
    <w:rsid w:val="00DD6D2E"/>
    <w:rsid w:val="00DE0557"/>
    <w:rsid w:val="00DE1885"/>
    <w:rsid w:val="00DE3758"/>
    <w:rsid w:val="00E005D7"/>
    <w:rsid w:val="00E01482"/>
    <w:rsid w:val="00E03F29"/>
    <w:rsid w:val="00E05109"/>
    <w:rsid w:val="00E06EE9"/>
    <w:rsid w:val="00E077D2"/>
    <w:rsid w:val="00E1361E"/>
    <w:rsid w:val="00E1474A"/>
    <w:rsid w:val="00E227FD"/>
    <w:rsid w:val="00E33CA8"/>
    <w:rsid w:val="00E354B0"/>
    <w:rsid w:val="00E36438"/>
    <w:rsid w:val="00E376D5"/>
    <w:rsid w:val="00E4016C"/>
    <w:rsid w:val="00E40BFE"/>
    <w:rsid w:val="00E41D16"/>
    <w:rsid w:val="00E462EA"/>
    <w:rsid w:val="00E63837"/>
    <w:rsid w:val="00E662F8"/>
    <w:rsid w:val="00E672DE"/>
    <w:rsid w:val="00E679F8"/>
    <w:rsid w:val="00E7244F"/>
    <w:rsid w:val="00E73425"/>
    <w:rsid w:val="00E735B3"/>
    <w:rsid w:val="00E751A8"/>
    <w:rsid w:val="00E77B2D"/>
    <w:rsid w:val="00E81B52"/>
    <w:rsid w:val="00E91A73"/>
    <w:rsid w:val="00E97E55"/>
    <w:rsid w:val="00EA34D9"/>
    <w:rsid w:val="00EA37A1"/>
    <w:rsid w:val="00EA3D24"/>
    <w:rsid w:val="00EA5EAE"/>
    <w:rsid w:val="00EA74E9"/>
    <w:rsid w:val="00EB2CC4"/>
    <w:rsid w:val="00EB3286"/>
    <w:rsid w:val="00EC774B"/>
    <w:rsid w:val="00EC79DA"/>
    <w:rsid w:val="00ED0BF5"/>
    <w:rsid w:val="00EE3F36"/>
    <w:rsid w:val="00EE3FDB"/>
    <w:rsid w:val="00EE62EB"/>
    <w:rsid w:val="00EE73C6"/>
    <w:rsid w:val="00EF05F5"/>
    <w:rsid w:val="00EF0671"/>
    <w:rsid w:val="00EF1EB7"/>
    <w:rsid w:val="00EF3471"/>
    <w:rsid w:val="00F03DC7"/>
    <w:rsid w:val="00F06429"/>
    <w:rsid w:val="00F06833"/>
    <w:rsid w:val="00F07DD6"/>
    <w:rsid w:val="00F12056"/>
    <w:rsid w:val="00F1527C"/>
    <w:rsid w:val="00F23683"/>
    <w:rsid w:val="00F23AFB"/>
    <w:rsid w:val="00F26194"/>
    <w:rsid w:val="00F26A8F"/>
    <w:rsid w:val="00F30471"/>
    <w:rsid w:val="00F354EF"/>
    <w:rsid w:val="00F35E42"/>
    <w:rsid w:val="00F37D48"/>
    <w:rsid w:val="00F425C2"/>
    <w:rsid w:val="00F443E5"/>
    <w:rsid w:val="00F46EB8"/>
    <w:rsid w:val="00F5008A"/>
    <w:rsid w:val="00F54659"/>
    <w:rsid w:val="00F5543D"/>
    <w:rsid w:val="00F61476"/>
    <w:rsid w:val="00F62910"/>
    <w:rsid w:val="00F629D6"/>
    <w:rsid w:val="00F70776"/>
    <w:rsid w:val="00F74039"/>
    <w:rsid w:val="00F74F83"/>
    <w:rsid w:val="00F770F9"/>
    <w:rsid w:val="00F85CEA"/>
    <w:rsid w:val="00F939F5"/>
    <w:rsid w:val="00FA1711"/>
    <w:rsid w:val="00FA174E"/>
    <w:rsid w:val="00FA40BD"/>
    <w:rsid w:val="00FB689E"/>
    <w:rsid w:val="00FC1DC7"/>
    <w:rsid w:val="00FC7598"/>
    <w:rsid w:val="00FD2DCE"/>
    <w:rsid w:val="00FD3209"/>
    <w:rsid w:val="00FD6CEF"/>
    <w:rsid w:val="00FE2B88"/>
    <w:rsid w:val="00FE6457"/>
    <w:rsid w:val="00FF44C4"/>
    <w:rsid w:val="00FF5EB3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464BB"/>
  <w15:chartTrackingRefBased/>
  <w15:docId w15:val="{E7D13D3E-3DA3-B24A-8F6E-8BD62419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0C1452"/>
    <w:pPr>
      <w:keepNext/>
      <w:spacing w:before="120"/>
      <w:outlineLvl w:val="0"/>
    </w:pPr>
    <w:rPr>
      <w:rFonts w:ascii="Arial" w:eastAsia="Times New Roman" w:hAnsi="Arial" w:cs="Arial"/>
      <w:b/>
      <w:bCs/>
      <w:kern w:val="32"/>
      <w:sz w:val="32"/>
      <w:szCs w:val="32"/>
      <w:u w:val="single"/>
      <w:lang w:val="en-GB" w:eastAsia="en-GB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53E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val="ro-RO" w:eastAsia="ar-SA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6A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685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rsid w:val="00C31D4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2D8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A2C8B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26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26209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2iqfc">
    <w:name w:val="y2iqfc"/>
    <w:basedOn w:val="DefaultParagraphFont"/>
    <w:rsid w:val="00426209"/>
  </w:style>
  <w:style w:type="character" w:customStyle="1" w:styleId="text-nexus-san">
    <w:name w:val="text-nexus-san"/>
    <w:basedOn w:val="DefaultParagraphFont"/>
    <w:rsid w:val="007C74C2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0C1452"/>
    <w:rPr>
      <w:rFonts w:ascii="Arial" w:eastAsia="Times New Roman" w:hAnsi="Arial" w:cs="Arial"/>
      <w:b/>
      <w:bCs/>
      <w:kern w:val="32"/>
      <w:sz w:val="32"/>
      <w:szCs w:val="32"/>
      <w:u w:val="single"/>
      <w:lang w:val="en-GB" w:eastAsia="en-GB"/>
      <w14:ligatures w14:val="none"/>
    </w:rPr>
  </w:style>
  <w:style w:type="character" w:styleId="Emphasis">
    <w:name w:val="Emphasis"/>
    <w:basedOn w:val="DefaultParagraphFont"/>
    <w:uiPriority w:val="20"/>
    <w:qFormat/>
    <w:rsid w:val="000C1452"/>
    <w:rPr>
      <w:rFonts w:cs="Times New Roman"/>
      <w:i/>
    </w:rPr>
  </w:style>
  <w:style w:type="paragraph" w:styleId="ListParagraph">
    <w:name w:val="List Paragraph"/>
    <w:basedOn w:val="Normal"/>
    <w:link w:val="ListParagraphChar"/>
    <w:uiPriority w:val="34"/>
    <w:qFormat/>
    <w:rsid w:val="000C1452"/>
    <w:pPr>
      <w:ind w:left="720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ListParagraphChar">
    <w:name w:val="List Paragraph Char"/>
    <w:link w:val="ListParagraph"/>
    <w:uiPriority w:val="34"/>
    <w:locked/>
    <w:rsid w:val="000C1452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FootnoteCharacters">
    <w:name w:val="Footnote Characters"/>
    <w:rsid w:val="008A6ABC"/>
  </w:style>
  <w:style w:type="character" w:customStyle="1" w:styleId="sciprofiles-linkname">
    <w:name w:val="sciprofiles-link__name"/>
    <w:basedOn w:val="DefaultParagraphFont"/>
    <w:rsid w:val="008A6ABC"/>
  </w:style>
  <w:style w:type="paragraph" w:styleId="Title">
    <w:name w:val="Title"/>
    <w:basedOn w:val="Normal"/>
    <w:next w:val="Normal"/>
    <w:link w:val="TitleChar"/>
    <w:uiPriority w:val="10"/>
    <w:qFormat/>
    <w:rsid w:val="00DD1998"/>
    <w:pPr>
      <w:contextualSpacing/>
      <w:jc w:val="center"/>
    </w:pPr>
    <w:rPr>
      <w:rFonts w:ascii="Times New Roman" w:eastAsia="Times New Roman" w:hAnsi="Times New Roman" w:cs="Times New Roman"/>
      <w:b/>
      <w:spacing w:val="-10"/>
      <w:kern w:val="28"/>
      <w:sz w:val="28"/>
      <w:szCs w:val="56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DD1998"/>
    <w:rPr>
      <w:rFonts w:ascii="Times New Roman" w:eastAsia="Times New Roman" w:hAnsi="Times New Roman" w:cs="Times New Roman"/>
      <w:b/>
      <w:spacing w:val="-10"/>
      <w:kern w:val="28"/>
      <w:sz w:val="28"/>
      <w:szCs w:val="56"/>
      <w14:ligatures w14:val="none"/>
    </w:rPr>
  </w:style>
  <w:style w:type="character" w:styleId="PageNumber">
    <w:name w:val="page number"/>
    <w:basedOn w:val="DefaultParagraphFont"/>
    <w:rsid w:val="004043BA"/>
  </w:style>
  <w:style w:type="character" w:customStyle="1" w:styleId="title-text">
    <w:name w:val="title-text"/>
    <w:rsid w:val="004043BA"/>
  </w:style>
  <w:style w:type="character" w:styleId="UnresolvedMention">
    <w:name w:val="Unresolved Mention"/>
    <w:basedOn w:val="DefaultParagraphFont"/>
    <w:uiPriority w:val="99"/>
    <w:semiHidden/>
    <w:unhideWhenUsed/>
    <w:rsid w:val="0070543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1253E"/>
    <w:rPr>
      <w:rFonts w:ascii="Cambria" w:eastAsia="Times New Roman" w:hAnsi="Cambria" w:cs="Times New Roman"/>
      <w:b/>
      <w:bCs/>
      <w:i/>
      <w:iCs/>
      <w:kern w:val="0"/>
      <w:sz w:val="28"/>
      <w:szCs w:val="28"/>
      <w:lang w:val="ro-RO" w:eastAsia="ar-SA"/>
      <w14:ligatures w14:val="none"/>
    </w:rPr>
  </w:style>
  <w:style w:type="paragraph" w:customStyle="1" w:styleId="AuthorNames">
    <w:name w:val="Author Names"/>
    <w:basedOn w:val="Normal"/>
    <w:next w:val="Normal"/>
    <w:rsid w:val="00F23AFB"/>
    <w:pPr>
      <w:keepLines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kern w:val="0"/>
      <w:sz w:val="20"/>
      <w:szCs w:val="20"/>
      <w:lang w:val="en-CA"/>
      <w14:ligatures w14:val="none"/>
    </w:rPr>
  </w:style>
  <w:style w:type="character" w:customStyle="1" w:styleId="scdddoi">
    <w:name w:val="s_c_dddoi"/>
    <w:rsid w:val="002D6E1B"/>
    <w:rPr>
      <w:sz w:val="24"/>
      <w:szCs w:val="24"/>
      <w:bdr w:val="none" w:sz="0" w:space="0" w:color="auto" w:frame="1"/>
      <w:vertAlign w:val="baseline"/>
    </w:rPr>
  </w:style>
  <w:style w:type="paragraph" w:customStyle="1" w:styleId="Default">
    <w:name w:val="Default"/>
    <w:rsid w:val="006E429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14:ligatures w14:val="none"/>
    </w:rPr>
  </w:style>
  <w:style w:type="paragraph" w:customStyle="1" w:styleId="Title1">
    <w:name w:val="Title1"/>
    <w:basedOn w:val="Normal"/>
    <w:rsid w:val="00156901"/>
    <w:pPr>
      <w:autoSpaceDE w:val="0"/>
      <w:autoSpaceDN w:val="0"/>
      <w:adjustRightInd w:val="0"/>
      <w:spacing w:line="400" w:lineRule="exact"/>
      <w:jc w:val="center"/>
    </w:pPr>
    <w:rPr>
      <w:rFonts w:ascii="Arial" w:eastAsia="Times New Roman" w:hAnsi="Arial" w:cs="Arial"/>
      <w:kern w:val="0"/>
      <w:sz w:val="32"/>
      <w:szCs w:val="32"/>
      <w:lang w:val="en-GB" w:eastAsia="de-DE"/>
      <w14:ligatures w14:val="none"/>
    </w:rPr>
  </w:style>
  <w:style w:type="character" w:customStyle="1" w:styleId="cit-gray1">
    <w:name w:val="cit-gray1"/>
    <w:rsid w:val="008A1B48"/>
    <w:rPr>
      <w:color w:val="66666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6A8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mathjax1">
    <w:name w:val="mathjax1"/>
    <w:rsid w:val="00B76A8A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citationvolume">
    <w:name w:val="citationvolume"/>
    <w:basedOn w:val="DefaultParagraphFont"/>
    <w:rsid w:val="00B76A8A"/>
  </w:style>
  <w:style w:type="character" w:customStyle="1" w:styleId="obs">
    <w:name w:val="obs"/>
    <w:uiPriority w:val="99"/>
    <w:rsid w:val="00355331"/>
    <w:rPr>
      <w:rFonts w:ascii="Times New Roman" w:hAnsi="Times New Roman" w:cs="Times New Roman" w:hint="default"/>
      <w:bCs/>
      <w:sz w:val="18"/>
    </w:rPr>
  </w:style>
  <w:style w:type="paragraph" w:styleId="Header">
    <w:name w:val="header"/>
    <w:basedOn w:val="Normal"/>
    <w:link w:val="HeaderChar"/>
    <w:uiPriority w:val="99"/>
    <w:unhideWhenUsed/>
    <w:rsid w:val="00F770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0F9"/>
  </w:style>
  <w:style w:type="paragraph" w:styleId="Footer">
    <w:name w:val="footer"/>
    <w:basedOn w:val="Normal"/>
    <w:link w:val="FooterChar"/>
    <w:uiPriority w:val="99"/>
    <w:unhideWhenUsed/>
    <w:rsid w:val="00F770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0F9"/>
  </w:style>
  <w:style w:type="paragraph" w:customStyle="1" w:styleId="CVTitle">
    <w:name w:val="CV Title"/>
    <w:basedOn w:val="Normal"/>
    <w:rsid w:val="00456D85"/>
    <w:pPr>
      <w:suppressAutoHyphens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kern w:val="0"/>
      <w:sz w:val="28"/>
      <w:szCs w:val="20"/>
      <w:lang w:val="fr-FR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7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3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5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copus.com/record/display.uri?eid=2-s2.0-85160640474&amp;origin=resultslist" TargetMode="External"/><Relationship Id="rId21" Type="http://schemas.openxmlformats.org/officeDocument/2006/relationships/hyperlink" Target="https://www.scopus.com/record/display.uri?eid=2-s2.0-85160669665&amp;origin=resultslist" TargetMode="External"/><Relationship Id="rId42" Type="http://schemas.openxmlformats.org/officeDocument/2006/relationships/hyperlink" Target="https://www.scopus.com/authid/detail.uri?authorId=26647449700" TargetMode="External"/><Relationship Id="rId47" Type="http://schemas.openxmlformats.org/officeDocument/2006/relationships/hyperlink" Target="https://www.scopus.com/sourceid/24060?origin=resultslist" TargetMode="External"/><Relationship Id="rId63" Type="http://schemas.openxmlformats.org/officeDocument/2006/relationships/hyperlink" Target="https://www.scopus.com/authid/detail.uri?authorId=26647449700" TargetMode="External"/><Relationship Id="rId68" Type="http://schemas.openxmlformats.org/officeDocument/2006/relationships/hyperlink" Target="https://www.scopus.com/authid/detail.uri?authorId=57224781513" TargetMode="External"/><Relationship Id="rId84" Type="http://schemas.openxmlformats.org/officeDocument/2006/relationships/hyperlink" Target="https://www.scopus.com/authid/detail.uri?origin=resultslist&amp;authorId=57209069207&amp;zone=" TargetMode="External"/><Relationship Id="rId89" Type="http://schemas.openxmlformats.org/officeDocument/2006/relationships/hyperlink" Target="https://www.scopus.com/authid/detail.uri?origin=resultslist&amp;authorId=26647449700&amp;zone=" TargetMode="External"/><Relationship Id="rId112" Type="http://schemas.openxmlformats.org/officeDocument/2006/relationships/footer" Target="footer1.xml"/><Relationship Id="rId16" Type="http://schemas.openxmlformats.org/officeDocument/2006/relationships/hyperlink" Target="https://www.scopus.com/sourceid/5600152816?origin=resultslist" TargetMode="External"/><Relationship Id="rId107" Type="http://schemas.openxmlformats.org/officeDocument/2006/relationships/hyperlink" Target="https://www.scopus.com/sourceid/10600153309?origin=resultslist" TargetMode="External"/><Relationship Id="rId11" Type="http://schemas.openxmlformats.org/officeDocument/2006/relationships/hyperlink" Target="https://www.sciencedirect.com/science/article/pii/S0969806X23003833" TargetMode="External"/><Relationship Id="rId32" Type="http://schemas.openxmlformats.org/officeDocument/2006/relationships/hyperlink" Target="https://www.scopus.com/sourceid/144989?origin=resultslist" TargetMode="External"/><Relationship Id="rId37" Type="http://schemas.openxmlformats.org/officeDocument/2006/relationships/hyperlink" Target="https://www.sciencedirect.com/science/article/pii/S1871101422000541" TargetMode="External"/><Relationship Id="rId53" Type="http://schemas.openxmlformats.org/officeDocument/2006/relationships/hyperlink" Target="https://sciendo.com/article/10.2478/geochr-2021-0005" TargetMode="External"/><Relationship Id="rId58" Type="http://schemas.openxmlformats.org/officeDocument/2006/relationships/hyperlink" Target="https://www.sciencedirect.com/science/article/abs/pii/S1040618220303244" TargetMode="External"/><Relationship Id="rId74" Type="http://schemas.openxmlformats.org/officeDocument/2006/relationships/hyperlink" Target="https://www.scopus.com/authid/detail.uri?origin=resultslist&amp;authorId=55971341100&amp;zone=" TargetMode="External"/><Relationship Id="rId79" Type="http://schemas.openxmlformats.org/officeDocument/2006/relationships/hyperlink" Target="https://onlinelibrary.wiley.com/doi/full/10.1111/bor.12442" TargetMode="External"/><Relationship Id="rId102" Type="http://schemas.openxmlformats.org/officeDocument/2006/relationships/hyperlink" Target="https://www.scopus.com/authid/detail.uri?authorId=1583381330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scopus.com/authid/detail.uri?origin=resultslist&amp;authorId=57202432865&amp;zone=" TargetMode="External"/><Relationship Id="rId95" Type="http://schemas.openxmlformats.org/officeDocument/2006/relationships/hyperlink" Target="https://www.scopus.com/authid/detail.uri?authorId=15833813300" TargetMode="External"/><Relationship Id="rId22" Type="http://schemas.openxmlformats.org/officeDocument/2006/relationships/hyperlink" Target="https://www.scopus.com/sourceid/5600152816?origin=resultslist" TargetMode="External"/><Relationship Id="rId27" Type="http://schemas.openxmlformats.org/officeDocument/2006/relationships/hyperlink" Target="https://www.scopus.com/sourceid/23388?origin=resultslist" TargetMode="External"/><Relationship Id="rId43" Type="http://schemas.openxmlformats.org/officeDocument/2006/relationships/hyperlink" Target="https://www.scopus.com/authid/detail.uri?authorId=57224781513" TargetMode="External"/><Relationship Id="rId48" Type="http://schemas.openxmlformats.org/officeDocument/2006/relationships/hyperlink" Target="https://link.springer.com/article/10.1007/s10967-022-08195-3" TargetMode="External"/><Relationship Id="rId64" Type="http://schemas.openxmlformats.org/officeDocument/2006/relationships/hyperlink" Target="https://www.scopus.com/record/display.uri?eid=2-s2.0-85121996390&amp;origin=resultslist" TargetMode="External"/><Relationship Id="rId69" Type="http://schemas.openxmlformats.org/officeDocument/2006/relationships/hyperlink" Target="https://www.scopus.com/authid/detail.uri?authorId=56572412200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s://www.sciencedirect.com/science/article/pii/S1040618220300860?via%3Dihub" TargetMode="External"/><Relationship Id="rId85" Type="http://schemas.openxmlformats.org/officeDocument/2006/relationships/hyperlink" Target="https://www.scopus.com/record/display.uri?eid=2-s2.0-85075512071&amp;origin=resultslist&amp;sort=plf-f&amp;src=s&amp;st1=Timar-Gabor&amp;st2=Alida&amp;nlo=1&amp;nlr=20&amp;nls=count-f&amp;sid=2fc6845461f857a0475a9cf7cd59eddf&amp;sot=anl&amp;sdt=aut&amp;sl=39&amp;s=AU-ID%28%22Timar-Gabor%2c+Alida%22+57209069207%29&amp;relpos=1&amp;citeCnt=1&amp;searchTerm=" TargetMode="External"/><Relationship Id="rId12" Type="http://schemas.openxmlformats.org/officeDocument/2006/relationships/hyperlink" Target="https://www.scopus.com/authid/detail.uri?authorId=57224781513" TargetMode="External"/><Relationship Id="rId17" Type="http://schemas.openxmlformats.org/officeDocument/2006/relationships/hyperlink" Target="https://epjst.epj.org/articles/epjst/abs/2023/10/11734_2023_Article_879/11734_2023_Article_879.html" TargetMode="External"/><Relationship Id="rId33" Type="http://schemas.openxmlformats.org/officeDocument/2006/relationships/hyperlink" Target="https://www.mdpi.com/1996-1944/15/23/8682" TargetMode="External"/><Relationship Id="rId38" Type="http://schemas.openxmlformats.org/officeDocument/2006/relationships/hyperlink" Target="https://www.sciencedirect.com/science/article/abs/pii/S1040618220306650?via%3Dihub" TargetMode="External"/><Relationship Id="rId59" Type="http://schemas.openxmlformats.org/officeDocument/2006/relationships/hyperlink" Target="https://doi.org/10.1038/s41598-021-88904-2" TargetMode="External"/><Relationship Id="rId103" Type="http://schemas.openxmlformats.org/officeDocument/2006/relationships/hyperlink" Target="https://www.scopus.com/authid/detail.uri?authorId=7102838457" TargetMode="External"/><Relationship Id="rId108" Type="http://schemas.openxmlformats.org/officeDocument/2006/relationships/hyperlink" Target="https://doi.org/10.3390/jmse7050144" TargetMode="External"/><Relationship Id="rId54" Type="http://schemas.openxmlformats.org/officeDocument/2006/relationships/hyperlink" Target="https://www.scopus.com/authid/detail.uri?origin=resultslist&amp;authorId=57209069207&amp;zone=" TargetMode="External"/><Relationship Id="rId70" Type="http://schemas.openxmlformats.org/officeDocument/2006/relationships/hyperlink" Target="https://www.scopus.com/authid/detail.uri?authorId=34968228200" TargetMode="External"/><Relationship Id="rId75" Type="http://schemas.openxmlformats.org/officeDocument/2006/relationships/hyperlink" Target="https://www.scopus.com/authid/detail.uri?origin=resultslist&amp;authorId=57209069207&amp;zone=" TargetMode="External"/><Relationship Id="rId91" Type="http://schemas.openxmlformats.org/officeDocument/2006/relationships/hyperlink" Target="https://www.scopus.com/record/display.uri?eid=2-s2.0-85075503169&amp;origin=resultslist&amp;sort=plf-f&amp;src=s&amp;st1=Timar-Gabor&amp;st2=Alida&amp;nlo=1&amp;nlr=20&amp;nls=count-f&amp;sid=2fc6845461f857a0475a9cf7cd59eddf&amp;sot=anl&amp;sdt=aut&amp;sl=39&amp;s=AU-ID%28%22Timar-Gabor%2c+Alida%22+57209069207%29&amp;relpos=2&amp;citeCnt=0&amp;searchTerm=" TargetMode="External"/><Relationship Id="rId96" Type="http://schemas.openxmlformats.org/officeDocument/2006/relationships/hyperlink" Target="https://www.scopus.com/authid/detail.uri?authorId=366836219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scopus.com/record/display.uri?eid=2-s2.0-85161839237&amp;origin=resultslist" TargetMode="External"/><Relationship Id="rId23" Type="http://schemas.openxmlformats.org/officeDocument/2006/relationships/hyperlink" Target="https://epjst.epj.org/articles/epjst/abs/2023/10/11734_2023_Article_883/11734_2023_Article_883.html" TargetMode="External"/><Relationship Id="rId28" Type="http://schemas.openxmlformats.org/officeDocument/2006/relationships/hyperlink" Target="https://www.sciencedirect.com/science/article/abs/pii/S0265931X23001017" TargetMode="External"/><Relationship Id="rId36" Type="http://schemas.openxmlformats.org/officeDocument/2006/relationships/hyperlink" Target="https://www.frontiersin.org/articles/10.3389/feart.2022.835281/full" TargetMode="External"/><Relationship Id="rId49" Type="http://schemas.openxmlformats.org/officeDocument/2006/relationships/hyperlink" Target="https://sciendo.com/es/article/10.2478/geochr-2021-0008" TargetMode="External"/><Relationship Id="rId57" Type="http://schemas.openxmlformats.org/officeDocument/2006/relationships/hyperlink" Target="https://doi.org/10.5194/esurf-9-1-2021" TargetMode="External"/><Relationship Id="rId106" Type="http://schemas.openxmlformats.org/officeDocument/2006/relationships/hyperlink" Target="https://www.scopus.com/record/display.uri?eid=2-s2.0-85092275122&amp;origin=resultslist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doi.org/10.1007/s10967-023-09157-z" TargetMode="External"/><Relationship Id="rId31" Type="http://schemas.openxmlformats.org/officeDocument/2006/relationships/hyperlink" Target="https://www.scopus.com/record/display.uri?eid=2-s2.0-85146820649&amp;origin=resultslist" TargetMode="External"/><Relationship Id="rId44" Type="http://schemas.openxmlformats.org/officeDocument/2006/relationships/hyperlink" Target="https://www.scopus.com/authid/detail.uri?authorId=57447219300" TargetMode="External"/><Relationship Id="rId52" Type="http://schemas.openxmlformats.org/officeDocument/2006/relationships/hyperlink" Target="https://www.mdpi.com/2075-163X/11/8/873" TargetMode="External"/><Relationship Id="rId60" Type="http://schemas.openxmlformats.org/officeDocument/2006/relationships/hyperlink" Target="https://www.scopus.com/authid/detail.uri?authorId=57194034161" TargetMode="External"/><Relationship Id="rId65" Type="http://schemas.openxmlformats.org/officeDocument/2006/relationships/hyperlink" Target="https://www.scopus.com/sourceid/4400151418?origin=resultslist" TargetMode="External"/><Relationship Id="rId73" Type="http://schemas.openxmlformats.org/officeDocument/2006/relationships/hyperlink" Target="https://journals.plos.org/plosone/article?id=10.1371/journal.pone.0251603" TargetMode="External"/><Relationship Id="rId78" Type="http://schemas.openxmlformats.org/officeDocument/2006/relationships/hyperlink" Target="https://www.sciencedirect.com/science/article/abs/pii/S1040618220302433" TargetMode="External"/><Relationship Id="rId81" Type="http://schemas.openxmlformats.org/officeDocument/2006/relationships/hyperlink" Target="https://www.sciencedirect.com/science/article/abs/pii/S187596372030046X?via%3Dihub" TargetMode="External"/><Relationship Id="rId86" Type="http://schemas.openxmlformats.org/officeDocument/2006/relationships/hyperlink" Target="https://www.sciencedirect.com/science/article/pii/S1350448719304731?via%3Dihub" TargetMode="External"/><Relationship Id="rId94" Type="http://schemas.openxmlformats.org/officeDocument/2006/relationships/hyperlink" Target="https://www.scopus.com/authid/detail.uri?authorId=57550843600" TargetMode="External"/><Relationship Id="rId99" Type="http://schemas.openxmlformats.org/officeDocument/2006/relationships/hyperlink" Target="https://www.scopus.com/sourceid/25349?origin=resultslist" TargetMode="External"/><Relationship Id="rId101" Type="http://schemas.openxmlformats.org/officeDocument/2006/relationships/hyperlink" Target="https://www.scopus.com/authid/detail.uri?authorId=569197108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article/pii/S1350448723001464" TargetMode="External"/><Relationship Id="rId13" Type="http://schemas.openxmlformats.org/officeDocument/2006/relationships/hyperlink" Target="https://www.scopus.com/authid/detail.uri?authorId=8336680700" TargetMode="External"/><Relationship Id="rId18" Type="http://schemas.openxmlformats.org/officeDocument/2006/relationships/hyperlink" Target="https://www.scopus.com/authid/detail.uri?authorId=26647449700" TargetMode="External"/><Relationship Id="rId39" Type="http://schemas.openxmlformats.org/officeDocument/2006/relationships/hyperlink" Target="https://www.sciencedirect.com/science/article/abs/pii/S2213343721020170" TargetMode="External"/><Relationship Id="rId109" Type="http://schemas.openxmlformats.org/officeDocument/2006/relationships/hyperlink" Target="https://journals.aps.org/prb/abstract/10.1103/PhysRevB.100.144438" TargetMode="External"/><Relationship Id="rId34" Type="http://schemas.openxmlformats.org/officeDocument/2006/relationships/hyperlink" Target="https://agupubs.onlinelibrary.wiley.com/doi/abs/10.1029/2021GL095007?fbclid=IwAR2FdaQKRvpHI7w53mQQrwPYpZwXGgxN1YN3SUXouwHY06UTRt5310aXlMY" TargetMode="External"/><Relationship Id="rId50" Type="http://schemas.openxmlformats.org/officeDocument/2006/relationships/hyperlink" Target="https://link.springer.com/article/10.1007/s12665-021-09966-z" TargetMode="External"/><Relationship Id="rId55" Type="http://schemas.openxmlformats.org/officeDocument/2006/relationships/hyperlink" Target="https://www.sciencedirect.com/science/article/pii/S135044872100007X" TargetMode="External"/><Relationship Id="rId76" Type="http://schemas.openxmlformats.org/officeDocument/2006/relationships/hyperlink" Target="https://aip.scitation.org/doi/pdf/10.1063/5.0005161" TargetMode="External"/><Relationship Id="rId97" Type="http://schemas.openxmlformats.org/officeDocument/2006/relationships/hyperlink" Target="https://www.scopus.com/authid/detail.uri?authorId=16638085500" TargetMode="External"/><Relationship Id="rId104" Type="http://schemas.openxmlformats.org/officeDocument/2006/relationships/hyperlink" Target="https://www.scopus.com/authid/detail.uri?authorId=31067585800" TargetMode="External"/><Relationship Id="rId7" Type="http://schemas.openxmlformats.org/officeDocument/2006/relationships/hyperlink" Target="https://www.sciencedirect.com/science/article/pii/S0277379123004997" TargetMode="External"/><Relationship Id="rId71" Type="http://schemas.openxmlformats.org/officeDocument/2006/relationships/hyperlink" Target="https://www.scopus.com/record/display.uri?eid=2-s2.0-85108275940&amp;origin=resultslist" TargetMode="External"/><Relationship Id="rId92" Type="http://schemas.openxmlformats.org/officeDocument/2006/relationships/hyperlink" Target="https://www.sciencedirect.com/science/article/pii/S1350448719305074?via%3Dihub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copus.com/authid/detail.uri?authorId=57212844726" TargetMode="External"/><Relationship Id="rId24" Type="http://schemas.openxmlformats.org/officeDocument/2006/relationships/hyperlink" Target="https://www.scopus.com/authid/detail.uri?authorId=26647449700" TargetMode="External"/><Relationship Id="rId40" Type="http://schemas.openxmlformats.org/officeDocument/2006/relationships/hyperlink" Target="https://www.sciencedirect.com/science/article/pii/S1040618221003797" TargetMode="External"/><Relationship Id="rId45" Type="http://schemas.openxmlformats.org/officeDocument/2006/relationships/hyperlink" Target="https://www.scopus.com/authid/detail.uri?authorId=34968228200" TargetMode="External"/><Relationship Id="rId66" Type="http://schemas.openxmlformats.org/officeDocument/2006/relationships/hyperlink" Target="https://cp.copernicus.org/articles/17/2633/2021/" TargetMode="External"/><Relationship Id="rId87" Type="http://schemas.openxmlformats.org/officeDocument/2006/relationships/hyperlink" Target="https://www.scopus.com/authid/detail.uri?origin=resultslist&amp;authorId=57209069207&amp;zone=" TargetMode="External"/><Relationship Id="rId110" Type="http://schemas.openxmlformats.org/officeDocument/2006/relationships/hyperlink" Target="https://www.sciencedirect.com/science/article/pii/S1871101417302364" TargetMode="External"/><Relationship Id="rId61" Type="http://schemas.openxmlformats.org/officeDocument/2006/relationships/hyperlink" Target="https://www.scopus.com/authid/detail.uri?authorId=16302466200" TargetMode="External"/><Relationship Id="rId82" Type="http://schemas.openxmlformats.org/officeDocument/2006/relationships/hyperlink" Target="https://doi.org/10.3390/mps3010019" TargetMode="External"/><Relationship Id="rId19" Type="http://schemas.openxmlformats.org/officeDocument/2006/relationships/hyperlink" Target="https://www.scopus.com/authid/detail.uri?authorId=57224781513" TargetMode="External"/><Relationship Id="rId14" Type="http://schemas.openxmlformats.org/officeDocument/2006/relationships/hyperlink" Target="https://www.scopus.com/authid/detail.uri?authorId=26647449700" TargetMode="External"/><Relationship Id="rId30" Type="http://schemas.openxmlformats.org/officeDocument/2006/relationships/hyperlink" Target="https://www.scopus.com/authid/detail.uri?authorId=26647449700" TargetMode="External"/><Relationship Id="rId35" Type="http://schemas.openxmlformats.org/officeDocument/2006/relationships/hyperlink" Target="https://www.sciencedirect.com/science/article/pii/S1350448722000816?v=s5" TargetMode="External"/><Relationship Id="rId56" Type="http://schemas.openxmlformats.org/officeDocument/2006/relationships/hyperlink" Target="https://www.sciencedirect.com/science/article/pii/S0031018220305320" TargetMode="External"/><Relationship Id="rId77" Type="http://schemas.openxmlformats.org/officeDocument/2006/relationships/hyperlink" Target="https://bioone.org/journals/journal-of-coastal-research/volume-95/issue-sp1/SI95-087.1/Lower-to-Upper-Pleistocene-Coastal-Deposits-from-the-Ses-Salines/10.2112/SI95-087.1.short" TargetMode="External"/><Relationship Id="rId100" Type="http://schemas.openxmlformats.org/officeDocument/2006/relationships/hyperlink" Target="https://www.sciencedirect.com/science/article/pii/S0048969720341061" TargetMode="External"/><Relationship Id="rId105" Type="http://schemas.openxmlformats.org/officeDocument/2006/relationships/hyperlink" Target="https://www.scopus.com/authid/detail.uri?authorId=16302466200" TargetMode="External"/><Relationship Id="rId8" Type="http://schemas.openxmlformats.org/officeDocument/2006/relationships/hyperlink" Target="https://www.nature.com/articles/s41598-024-51812-2" TargetMode="External"/><Relationship Id="rId51" Type="http://schemas.openxmlformats.org/officeDocument/2006/relationships/hyperlink" Target="http://www.sciencedirect.com/science/journal/00128252" TargetMode="External"/><Relationship Id="rId72" Type="http://schemas.openxmlformats.org/officeDocument/2006/relationships/hyperlink" Target="https://www.scopus.com/sourceid/10600153309?origin=resultslist" TargetMode="External"/><Relationship Id="rId93" Type="http://schemas.openxmlformats.org/officeDocument/2006/relationships/hyperlink" Target="https://rjp.nipne.ro/2020_65_1-2/RomJPhys.65.803.pdf" TargetMode="External"/><Relationship Id="rId98" Type="http://schemas.openxmlformats.org/officeDocument/2006/relationships/hyperlink" Target="https://www.scopus.com/record/display.uri?eid=2-s2.0-85088225357&amp;origin=resultslist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scopus.com/authid/detail.uri?authorId=57224781513" TargetMode="External"/><Relationship Id="rId46" Type="http://schemas.openxmlformats.org/officeDocument/2006/relationships/hyperlink" Target="https://www.scopus.com/record/display.uri?eid=2-s2.0-85124403537&amp;origin=resultslist" TargetMode="External"/><Relationship Id="rId67" Type="http://schemas.openxmlformats.org/officeDocument/2006/relationships/hyperlink" Target="https://www.scopus.com/authid/detail.uri?authorId=26647449700" TargetMode="External"/><Relationship Id="rId20" Type="http://schemas.openxmlformats.org/officeDocument/2006/relationships/hyperlink" Target="https://www.scopus.com/authid/detail.uri?authorId=57447219300" TargetMode="External"/><Relationship Id="rId41" Type="http://schemas.openxmlformats.org/officeDocument/2006/relationships/hyperlink" Target="https://www.sciencedirect.com/science/article/pii/S1871101421000765" TargetMode="External"/><Relationship Id="rId62" Type="http://schemas.openxmlformats.org/officeDocument/2006/relationships/hyperlink" Target="https://www.scopus.com/authid/detail.uri?authorId=23568417600" TargetMode="External"/><Relationship Id="rId83" Type="http://schemas.openxmlformats.org/officeDocument/2006/relationships/hyperlink" Target="https://www.sciencedirect.com/science/article/pii/S0277379119305967?via%3Dihub" TargetMode="External"/><Relationship Id="rId88" Type="http://schemas.openxmlformats.org/officeDocument/2006/relationships/hyperlink" Target="https://www.scopus.com/authid/detail.uri?origin=resultslist&amp;authorId=6507068243&amp;zone=" TargetMode="External"/><Relationship Id="rId111" Type="http://schemas.openxmlformats.org/officeDocument/2006/relationships/hyperlink" Target="https://www.sciencedirect.com/science/article/pii/S1871101417302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4110</Words>
  <Characters>23432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Avram</dc:creator>
  <cp:keywords/>
  <dc:description/>
  <cp:lastModifiedBy>ALIDA-IULIA GABOR</cp:lastModifiedBy>
  <cp:revision>2</cp:revision>
  <cp:lastPrinted>2024-01-26T14:26:00Z</cp:lastPrinted>
  <dcterms:created xsi:type="dcterms:W3CDTF">2024-03-18T14:29:00Z</dcterms:created>
  <dcterms:modified xsi:type="dcterms:W3CDTF">2024-03-18T14:29:00Z</dcterms:modified>
</cp:coreProperties>
</file>